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0"/>
        <w:gridCol w:w="1754"/>
        <w:gridCol w:w="2198"/>
      </w:tblGrid>
      <w:tr w:rsidR="00D7588B" w14:paraId="1DDA4F74" w14:textId="77777777" w:rsidTr="00D72509">
        <w:tc>
          <w:tcPr>
            <w:tcW w:w="6138" w:type="dxa"/>
          </w:tcPr>
          <w:p w14:paraId="00F5F36B" w14:textId="16DD1C3C" w:rsidR="00D72509" w:rsidRPr="00D84432" w:rsidRDefault="008859CC" w:rsidP="00D84432">
            <w:pPr>
              <w:outlineLvl w:val="1"/>
              <w:rPr>
                <w:rFonts w:eastAsia="Times New Roman" w:cs="Times New Roman"/>
                <w:b/>
                <w:kern w:val="36"/>
                <w:sz w:val="52"/>
                <w:szCs w:val="52"/>
              </w:rPr>
            </w:pPr>
            <w:r>
              <w:rPr>
                <w:rFonts w:eastAsia="Times New Roman" w:cs="Times New Roman"/>
                <w:b/>
                <w:kern w:val="36"/>
                <w:sz w:val="52"/>
                <w:szCs w:val="52"/>
              </w:rPr>
              <w:t xml:space="preserve"> </w:t>
            </w:r>
            <w:r w:rsidR="00D72509" w:rsidRPr="00D84432">
              <w:rPr>
                <w:rFonts w:eastAsia="Times New Roman" w:cs="Times New Roman"/>
                <w:b/>
                <w:kern w:val="36"/>
                <w:sz w:val="52"/>
                <w:szCs w:val="52"/>
              </w:rPr>
              <w:t>In</w:t>
            </w:r>
            <w:r w:rsidR="002C7141">
              <w:rPr>
                <w:rFonts w:eastAsia="Times New Roman" w:cs="Times New Roman"/>
                <w:b/>
                <w:kern w:val="36"/>
                <w:sz w:val="52"/>
                <w:szCs w:val="52"/>
              </w:rPr>
              <w:t>struktion</w:t>
            </w:r>
          </w:p>
          <w:p w14:paraId="76880119" w14:textId="77777777" w:rsidR="00D72509" w:rsidRDefault="00D72509" w:rsidP="00D84432">
            <w:pPr>
              <w:outlineLvl w:val="1"/>
              <w:rPr>
                <w:rFonts w:eastAsia="Times New Roman" w:cs="Times New Roman"/>
                <w:b/>
                <w:kern w:val="36"/>
                <w:sz w:val="28"/>
                <w:szCs w:val="28"/>
              </w:rPr>
            </w:pPr>
          </w:p>
          <w:p w14:paraId="5A9F02E2" w14:textId="6C5C9C8B" w:rsidR="00D72509" w:rsidRDefault="002C7141" w:rsidP="00F15230">
            <w:pPr>
              <w:outlineLvl w:val="1"/>
              <w:rPr>
                <w:rFonts w:ascii="Times New Roman" w:eastAsia="Times New Roman" w:hAnsi="Times New Roman" w:cs="Times New Roman"/>
                <w:b/>
                <w:kern w:val="36"/>
                <w:sz w:val="28"/>
                <w:szCs w:val="28"/>
              </w:rPr>
            </w:pPr>
            <w:r>
              <w:rPr>
                <w:rFonts w:eastAsia="Times New Roman" w:cs="Times New Roman"/>
                <w:b/>
                <w:kern w:val="36"/>
                <w:sz w:val="28"/>
                <w:szCs w:val="28"/>
              </w:rPr>
              <w:t>Instruktion</w:t>
            </w:r>
            <w:r w:rsidR="00D72509">
              <w:rPr>
                <w:rFonts w:eastAsia="Times New Roman" w:cs="Times New Roman"/>
                <w:b/>
                <w:kern w:val="36"/>
                <w:sz w:val="28"/>
                <w:szCs w:val="28"/>
              </w:rPr>
              <w:t xml:space="preserve"> til </w:t>
            </w:r>
            <w:r w:rsidR="00915B0C">
              <w:rPr>
                <w:rFonts w:eastAsia="Times New Roman" w:cs="Times New Roman"/>
                <w:b/>
                <w:kern w:val="36"/>
                <w:sz w:val="28"/>
                <w:szCs w:val="28"/>
              </w:rPr>
              <w:t xml:space="preserve">KOK </w:t>
            </w:r>
            <w:r w:rsidR="00257E3E">
              <w:rPr>
                <w:rFonts w:eastAsia="Times New Roman" w:cs="Times New Roman"/>
                <w:b/>
                <w:kern w:val="36"/>
                <w:sz w:val="28"/>
                <w:szCs w:val="28"/>
              </w:rPr>
              <w:t xml:space="preserve">træningsløb </w:t>
            </w:r>
            <w:r w:rsidR="00261783">
              <w:rPr>
                <w:rFonts w:eastAsia="Times New Roman" w:cs="Times New Roman"/>
                <w:b/>
                <w:kern w:val="36"/>
                <w:sz w:val="28"/>
                <w:szCs w:val="28"/>
              </w:rPr>
              <w:t>i</w:t>
            </w:r>
            <w:r w:rsidR="00A62D8F">
              <w:rPr>
                <w:rFonts w:eastAsia="Times New Roman" w:cs="Times New Roman"/>
                <w:b/>
                <w:kern w:val="36"/>
                <w:sz w:val="28"/>
                <w:szCs w:val="28"/>
              </w:rPr>
              <w:t xml:space="preserve"> Har</w:t>
            </w:r>
            <w:r w:rsidR="00D36E4B">
              <w:rPr>
                <w:rFonts w:eastAsia="Times New Roman" w:cs="Times New Roman"/>
                <w:b/>
                <w:kern w:val="36"/>
                <w:sz w:val="28"/>
                <w:szCs w:val="28"/>
              </w:rPr>
              <w:t>t</w:t>
            </w:r>
            <w:r w:rsidR="00A62D8F">
              <w:rPr>
                <w:rFonts w:eastAsia="Times New Roman" w:cs="Times New Roman"/>
                <w:b/>
                <w:kern w:val="36"/>
                <w:sz w:val="28"/>
                <w:szCs w:val="28"/>
              </w:rPr>
              <w:t>e</w:t>
            </w:r>
            <w:r w:rsidR="00F15230">
              <w:rPr>
                <w:rFonts w:eastAsia="Times New Roman" w:cs="Times New Roman"/>
                <w:b/>
                <w:kern w:val="36"/>
                <w:sz w:val="28"/>
                <w:szCs w:val="28"/>
              </w:rPr>
              <w:t xml:space="preserve"> </w:t>
            </w:r>
            <w:r w:rsidR="00A4681C">
              <w:rPr>
                <w:rFonts w:eastAsia="Times New Roman" w:cs="Times New Roman"/>
                <w:b/>
                <w:kern w:val="36"/>
                <w:sz w:val="28"/>
                <w:szCs w:val="28"/>
              </w:rPr>
              <w:t>lørd</w:t>
            </w:r>
            <w:r w:rsidR="001469F3">
              <w:rPr>
                <w:rFonts w:eastAsia="Times New Roman" w:cs="Times New Roman"/>
                <w:b/>
                <w:kern w:val="36"/>
                <w:sz w:val="28"/>
                <w:szCs w:val="28"/>
              </w:rPr>
              <w:t xml:space="preserve">ag d. </w:t>
            </w:r>
            <w:r w:rsidR="00D36E4B">
              <w:rPr>
                <w:rFonts w:eastAsia="Times New Roman" w:cs="Times New Roman"/>
                <w:b/>
                <w:kern w:val="36"/>
                <w:sz w:val="28"/>
                <w:szCs w:val="28"/>
              </w:rPr>
              <w:t>3</w:t>
            </w:r>
            <w:r w:rsidR="00A62D8F">
              <w:rPr>
                <w:rFonts w:eastAsia="Times New Roman" w:cs="Times New Roman"/>
                <w:b/>
                <w:kern w:val="36"/>
                <w:sz w:val="28"/>
                <w:szCs w:val="28"/>
              </w:rPr>
              <w:t>1</w:t>
            </w:r>
            <w:r w:rsidR="00D36E4B">
              <w:rPr>
                <w:rFonts w:eastAsia="Times New Roman" w:cs="Times New Roman"/>
                <w:b/>
                <w:kern w:val="36"/>
                <w:sz w:val="28"/>
                <w:szCs w:val="28"/>
              </w:rPr>
              <w:t>. januar</w:t>
            </w:r>
            <w:r w:rsidR="001469F3">
              <w:rPr>
                <w:rFonts w:eastAsia="Times New Roman" w:cs="Times New Roman"/>
                <w:b/>
                <w:kern w:val="36"/>
                <w:sz w:val="28"/>
                <w:szCs w:val="28"/>
              </w:rPr>
              <w:t xml:space="preserve"> 202</w:t>
            </w:r>
            <w:r w:rsidR="00D36E4B">
              <w:rPr>
                <w:rFonts w:eastAsia="Times New Roman" w:cs="Times New Roman"/>
                <w:b/>
                <w:kern w:val="36"/>
                <w:sz w:val="28"/>
                <w:szCs w:val="28"/>
              </w:rPr>
              <w:t>6</w:t>
            </w:r>
          </w:p>
        </w:tc>
        <w:tc>
          <w:tcPr>
            <w:tcW w:w="1915" w:type="dxa"/>
          </w:tcPr>
          <w:p w14:paraId="213E8593" w14:textId="77777777" w:rsidR="00D72509" w:rsidRDefault="00D72509" w:rsidP="00D84432">
            <w:pPr>
              <w:jc w:val="right"/>
              <w:outlineLvl w:val="1"/>
              <w:rPr>
                <w:rFonts w:ascii="Times New Roman" w:eastAsia="Times New Roman" w:hAnsi="Times New Roman" w:cs="Times New Roman"/>
                <w:b/>
                <w:kern w:val="36"/>
                <w:sz w:val="28"/>
                <w:szCs w:val="28"/>
              </w:rPr>
            </w:pPr>
          </w:p>
        </w:tc>
        <w:tc>
          <w:tcPr>
            <w:tcW w:w="1915" w:type="dxa"/>
          </w:tcPr>
          <w:p w14:paraId="76971A56" w14:textId="2835B8E6" w:rsidR="00D72509" w:rsidRDefault="00D7588B" w:rsidP="00D84432">
            <w:pPr>
              <w:jc w:val="right"/>
              <w:outlineLvl w:val="1"/>
              <w:rPr>
                <w:rFonts w:ascii="Times New Roman" w:eastAsia="Times New Roman" w:hAnsi="Times New Roman" w:cs="Times New Roman"/>
                <w:b/>
                <w:kern w:val="36"/>
                <w:sz w:val="28"/>
                <w:szCs w:val="28"/>
              </w:rPr>
            </w:pPr>
            <w:r>
              <w:rPr>
                <w:rFonts w:ascii="Times New Roman" w:eastAsia="Times New Roman" w:hAnsi="Times New Roman" w:cs="Times New Roman"/>
                <w:b/>
                <w:noProof/>
                <w:kern w:val="36"/>
                <w:sz w:val="28"/>
                <w:szCs w:val="28"/>
              </w:rPr>
              <w:drawing>
                <wp:inline distT="0" distB="0" distL="0" distR="0" wp14:anchorId="30030894" wp14:editId="192092E5">
                  <wp:extent cx="1258570" cy="1258570"/>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K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58570" cy="1258570"/>
                          </a:xfrm>
                          <a:prstGeom prst="rect">
                            <a:avLst/>
                          </a:prstGeom>
                        </pic:spPr>
                      </pic:pic>
                    </a:graphicData>
                  </a:graphic>
                </wp:inline>
              </w:drawing>
            </w:r>
          </w:p>
        </w:tc>
      </w:tr>
    </w:tbl>
    <w:p w14:paraId="5B26D281" w14:textId="77777777" w:rsidR="00094F36" w:rsidRPr="00F75D22" w:rsidRDefault="00094F36" w:rsidP="00094F36">
      <w:pPr>
        <w:spacing w:line="240" w:lineRule="auto"/>
        <w:outlineLvl w:val="1"/>
        <w:rPr>
          <w:rFonts w:ascii="Times New Roman" w:eastAsia="Times New Roman" w:hAnsi="Times New Roman" w:cs="Times New Roman"/>
          <w:b/>
          <w:kern w:val="36"/>
          <w:sz w:val="20"/>
          <w:szCs w:val="20"/>
        </w:rPr>
      </w:pPr>
    </w:p>
    <w:p w14:paraId="7878EAC2" w14:textId="77777777" w:rsidR="0037309A" w:rsidRDefault="0037309A" w:rsidP="00C41712">
      <w:pPr>
        <w:spacing w:line="240" w:lineRule="auto"/>
        <w:ind w:left="2608" w:hanging="2608"/>
        <w:outlineLvl w:val="1"/>
        <w:rPr>
          <w:rFonts w:eastAsia="Times New Roman" w:cs="Times New Roman"/>
          <w:b/>
          <w:bCs/>
          <w:sz w:val="20"/>
          <w:szCs w:val="20"/>
        </w:rPr>
      </w:pPr>
    </w:p>
    <w:p w14:paraId="2CC53CFF" w14:textId="7AE91928" w:rsidR="00CD0337" w:rsidRPr="00F75D22" w:rsidRDefault="00046075" w:rsidP="00C41712">
      <w:pPr>
        <w:spacing w:line="240" w:lineRule="auto"/>
        <w:ind w:left="2608" w:hanging="2608"/>
        <w:outlineLvl w:val="1"/>
        <w:rPr>
          <w:rFonts w:eastAsia="Times New Roman" w:cs="Times New Roman"/>
          <w:sz w:val="20"/>
          <w:szCs w:val="20"/>
        </w:rPr>
      </w:pPr>
      <w:r w:rsidRPr="00F75D22">
        <w:rPr>
          <w:rFonts w:eastAsia="Times New Roman" w:cs="Times New Roman"/>
          <w:b/>
          <w:bCs/>
          <w:sz w:val="20"/>
          <w:szCs w:val="20"/>
        </w:rPr>
        <w:t>Klassifikation:</w:t>
      </w:r>
      <w:r w:rsidR="00FF4BFD" w:rsidRPr="00F75D22">
        <w:rPr>
          <w:rFonts w:eastAsia="Times New Roman" w:cs="Times New Roman"/>
          <w:b/>
          <w:bCs/>
          <w:sz w:val="20"/>
          <w:szCs w:val="20"/>
        </w:rPr>
        <w:tab/>
      </w:r>
      <w:r w:rsidR="00FF4BFD" w:rsidRPr="00F75D22">
        <w:rPr>
          <w:rFonts w:eastAsia="Times New Roman" w:cs="Times New Roman"/>
          <w:sz w:val="20"/>
          <w:szCs w:val="20"/>
        </w:rPr>
        <w:t>Træningsløb – åbent for alle</w:t>
      </w:r>
      <w:r w:rsidR="006C58D6" w:rsidRPr="00F75D22">
        <w:rPr>
          <w:rFonts w:eastAsia="Times New Roman" w:cs="Times New Roman"/>
          <w:sz w:val="20"/>
          <w:szCs w:val="20"/>
        </w:rPr>
        <w:t>.</w:t>
      </w:r>
      <w:r w:rsidR="00257E3E" w:rsidRPr="00F75D22">
        <w:rPr>
          <w:rFonts w:eastAsia="Times New Roman" w:cs="Times New Roman"/>
          <w:sz w:val="20"/>
          <w:szCs w:val="20"/>
        </w:rPr>
        <w:t xml:space="preserve"> Gratis for medlemmer i trekantklubberne</w:t>
      </w:r>
      <w:r w:rsidR="001469F3">
        <w:rPr>
          <w:rFonts w:eastAsia="Times New Roman" w:cs="Times New Roman"/>
          <w:sz w:val="20"/>
          <w:szCs w:val="20"/>
        </w:rPr>
        <w:t xml:space="preserve"> og HTF</w:t>
      </w:r>
      <w:r w:rsidR="00257E3E" w:rsidRPr="00F75D22">
        <w:rPr>
          <w:rFonts w:eastAsia="Times New Roman" w:cs="Times New Roman"/>
          <w:sz w:val="20"/>
          <w:szCs w:val="20"/>
        </w:rPr>
        <w:t xml:space="preserve"> – øvrige betaler 20 kr. på mobile pay </w:t>
      </w:r>
      <w:r w:rsidR="00547500">
        <w:rPr>
          <w:rFonts w:eastAsia="Times New Roman" w:cs="Times New Roman"/>
          <w:sz w:val="20"/>
          <w:szCs w:val="20"/>
        </w:rPr>
        <w:t>#53575.</w:t>
      </w:r>
    </w:p>
    <w:p w14:paraId="2E7D8647" w14:textId="2D36FB11" w:rsidR="00D27D4D" w:rsidRPr="00F75D22" w:rsidRDefault="00D27D4D" w:rsidP="00D27D4D">
      <w:pPr>
        <w:spacing w:after="100" w:afterAutospacing="1" w:line="240" w:lineRule="auto"/>
        <w:ind w:left="2608" w:hanging="2608"/>
        <w:rPr>
          <w:rFonts w:eastAsia="Times New Roman" w:cs="Times New Roman"/>
          <w:sz w:val="20"/>
          <w:szCs w:val="20"/>
        </w:rPr>
      </w:pPr>
      <w:r w:rsidRPr="00F75D22">
        <w:rPr>
          <w:rFonts w:eastAsia="Times New Roman" w:cs="Times New Roman"/>
          <w:b/>
          <w:bCs/>
          <w:sz w:val="20"/>
          <w:szCs w:val="20"/>
        </w:rPr>
        <w:t>Start:</w:t>
      </w:r>
      <w:r w:rsidRPr="00F75D22">
        <w:rPr>
          <w:rFonts w:eastAsia="Times New Roman" w:cs="Times New Roman"/>
          <w:sz w:val="20"/>
          <w:szCs w:val="20"/>
        </w:rPr>
        <w:tab/>
        <w:t>Start fra kl. 12</w:t>
      </w:r>
      <w:r w:rsidR="00351F2A" w:rsidRPr="00F75D22">
        <w:rPr>
          <w:rFonts w:eastAsia="Times New Roman" w:cs="Times New Roman"/>
          <w:sz w:val="20"/>
          <w:szCs w:val="20"/>
        </w:rPr>
        <w:t>.30</w:t>
      </w:r>
      <w:r w:rsidR="00A50693">
        <w:rPr>
          <w:rFonts w:eastAsia="Times New Roman" w:cs="Times New Roman"/>
          <w:sz w:val="20"/>
          <w:szCs w:val="20"/>
        </w:rPr>
        <w:t xml:space="preserve"> til </w:t>
      </w:r>
      <w:r w:rsidRPr="00F75D22">
        <w:rPr>
          <w:rFonts w:eastAsia="Times New Roman" w:cs="Times New Roman"/>
          <w:sz w:val="20"/>
          <w:szCs w:val="20"/>
        </w:rPr>
        <w:t>13.30</w:t>
      </w:r>
      <w:r w:rsidR="007C3D08" w:rsidRPr="00F75D22">
        <w:rPr>
          <w:rFonts w:eastAsia="Times New Roman" w:cs="Times New Roman"/>
          <w:sz w:val="20"/>
          <w:szCs w:val="20"/>
        </w:rPr>
        <w:t xml:space="preserve">. </w:t>
      </w:r>
      <w:r w:rsidR="00C41712">
        <w:rPr>
          <w:rFonts w:eastAsia="Times New Roman" w:cs="Times New Roman"/>
          <w:bCs/>
          <w:sz w:val="20"/>
          <w:szCs w:val="20"/>
        </w:rPr>
        <w:t>Parkerin</w:t>
      </w:r>
      <w:r w:rsidR="001469F3">
        <w:rPr>
          <w:rFonts w:eastAsia="Times New Roman" w:cs="Times New Roman"/>
          <w:bCs/>
          <w:sz w:val="20"/>
          <w:szCs w:val="20"/>
        </w:rPr>
        <w:t xml:space="preserve">g, registrering, </w:t>
      </w:r>
      <w:r w:rsidR="006D1F85">
        <w:rPr>
          <w:rFonts w:eastAsia="Times New Roman" w:cs="Times New Roman"/>
          <w:bCs/>
          <w:sz w:val="20"/>
          <w:szCs w:val="20"/>
        </w:rPr>
        <w:t>kortudlevering</w:t>
      </w:r>
      <w:r w:rsidR="00AD21A6">
        <w:rPr>
          <w:rFonts w:eastAsia="Times New Roman" w:cs="Times New Roman"/>
          <w:bCs/>
          <w:sz w:val="20"/>
          <w:szCs w:val="20"/>
        </w:rPr>
        <w:t xml:space="preserve"> </w:t>
      </w:r>
      <w:r w:rsidR="001469F3">
        <w:rPr>
          <w:rFonts w:eastAsia="Times New Roman" w:cs="Times New Roman"/>
          <w:bCs/>
          <w:sz w:val="20"/>
          <w:szCs w:val="20"/>
        </w:rPr>
        <w:t xml:space="preserve">og mål </w:t>
      </w:r>
      <w:r w:rsidR="00AD21A6">
        <w:rPr>
          <w:rFonts w:eastAsia="Times New Roman" w:cs="Times New Roman"/>
          <w:bCs/>
          <w:sz w:val="20"/>
          <w:szCs w:val="20"/>
        </w:rPr>
        <w:t xml:space="preserve">ved </w:t>
      </w:r>
      <w:r w:rsidR="00A62D8F">
        <w:rPr>
          <w:rFonts w:eastAsia="Times New Roman" w:cs="Times New Roman"/>
          <w:bCs/>
          <w:sz w:val="20"/>
          <w:szCs w:val="20"/>
        </w:rPr>
        <w:t>motorvejsrasteplads Harte Nord</w:t>
      </w:r>
      <w:r w:rsidR="00D36E4B">
        <w:rPr>
          <w:rFonts w:eastAsia="Times New Roman" w:cs="Times New Roman"/>
          <w:bCs/>
          <w:sz w:val="20"/>
          <w:szCs w:val="20"/>
        </w:rPr>
        <w:t>.</w:t>
      </w:r>
      <w:r w:rsidR="00AD21A6">
        <w:rPr>
          <w:rFonts w:eastAsia="Times New Roman" w:cs="Times New Roman"/>
          <w:bCs/>
          <w:sz w:val="20"/>
          <w:szCs w:val="20"/>
        </w:rPr>
        <w:t xml:space="preserve"> Herfra </w:t>
      </w:r>
      <w:r w:rsidR="00A62D8F">
        <w:rPr>
          <w:rFonts w:eastAsia="Times New Roman" w:cs="Times New Roman"/>
          <w:bCs/>
          <w:sz w:val="20"/>
          <w:szCs w:val="20"/>
        </w:rPr>
        <w:t>ca. 10</w:t>
      </w:r>
      <w:r w:rsidR="00AD21A6">
        <w:rPr>
          <w:rFonts w:eastAsia="Times New Roman" w:cs="Times New Roman"/>
          <w:bCs/>
          <w:sz w:val="20"/>
          <w:szCs w:val="20"/>
        </w:rPr>
        <w:t>0 meter til start.</w:t>
      </w:r>
      <w:r w:rsidR="0062056B">
        <w:rPr>
          <w:rFonts w:eastAsia="Times New Roman" w:cs="Times New Roman"/>
          <w:bCs/>
          <w:sz w:val="20"/>
          <w:szCs w:val="20"/>
        </w:rPr>
        <w:t xml:space="preserve"> </w:t>
      </w:r>
    </w:p>
    <w:p w14:paraId="68E06970" w14:textId="7142114F" w:rsidR="00351F2A" w:rsidRPr="007B4CBB" w:rsidRDefault="00886FD4" w:rsidP="00324A56">
      <w:pPr>
        <w:autoSpaceDE w:val="0"/>
        <w:autoSpaceDN w:val="0"/>
        <w:adjustRightInd w:val="0"/>
        <w:spacing w:after="0" w:line="240" w:lineRule="auto"/>
        <w:ind w:left="2608" w:hanging="2608"/>
        <w:rPr>
          <w:rFonts w:ascii="Segoe UI" w:hAnsi="Segoe UI" w:cs="Segoe UI"/>
          <w:color w:val="808080"/>
          <w:sz w:val="20"/>
          <w:szCs w:val="20"/>
        </w:rPr>
      </w:pPr>
      <w:r w:rsidRPr="00F75D22">
        <w:rPr>
          <w:rFonts w:eastAsia="Times New Roman" w:cs="Times New Roman"/>
          <w:b/>
          <w:bCs/>
          <w:sz w:val="20"/>
          <w:szCs w:val="20"/>
        </w:rPr>
        <w:t>Mødested/</w:t>
      </w:r>
      <w:r w:rsidR="00D36E4B">
        <w:rPr>
          <w:rFonts w:eastAsia="Times New Roman" w:cs="Times New Roman"/>
          <w:b/>
          <w:bCs/>
          <w:sz w:val="20"/>
          <w:szCs w:val="20"/>
        </w:rPr>
        <w:t>afmærkning:</w:t>
      </w:r>
      <w:r w:rsidR="00324A56">
        <w:rPr>
          <w:rFonts w:eastAsia="Times New Roman" w:cs="Times New Roman"/>
          <w:b/>
          <w:bCs/>
          <w:sz w:val="20"/>
          <w:szCs w:val="20"/>
        </w:rPr>
        <w:tab/>
      </w:r>
      <w:r w:rsidR="00A62D8F">
        <w:rPr>
          <w:rFonts w:eastAsia="Times New Roman" w:cs="Times New Roman"/>
          <w:bCs/>
          <w:sz w:val="20"/>
          <w:szCs w:val="20"/>
        </w:rPr>
        <w:t>Rasteplads Harte Nord, ved Esbjergmotorvejen fra Kolding mod Lunderskov. Efter løbet køres videre ad motorvejen mod Esbjerg, efter 4 km kan man køre af ved Lunderskov Øst og retur a</w:t>
      </w:r>
      <w:r w:rsidR="00381761">
        <w:rPr>
          <w:rFonts w:eastAsia="Times New Roman" w:cs="Times New Roman"/>
          <w:bCs/>
          <w:sz w:val="20"/>
          <w:szCs w:val="20"/>
        </w:rPr>
        <w:t>d</w:t>
      </w:r>
      <w:r w:rsidR="00A62D8F">
        <w:rPr>
          <w:rFonts w:eastAsia="Times New Roman" w:cs="Times New Roman"/>
          <w:bCs/>
          <w:sz w:val="20"/>
          <w:szCs w:val="20"/>
        </w:rPr>
        <w:t xml:space="preserve"> motorvejen, hvis man skal mod Kolding.</w:t>
      </w:r>
    </w:p>
    <w:p w14:paraId="43679645" w14:textId="77777777" w:rsidR="006909C8" w:rsidRPr="00F75D22" w:rsidRDefault="00915B0C" w:rsidP="0030219D">
      <w:pPr>
        <w:autoSpaceDE w:val="0"/>
        <w:autoSpaceDN w:val="0"/>
        <w:adjustRightInd w:val="0"/>
        <w:spacing w:after="0" w:line="240" w:lineRule="auto"/>
        <w:ind w:left="2608" w:hanging="2608"/>
        <w:rPr>
          <w:rFonts w:eastAsia="Times New Roman" w:cs="Times New Roman"/>
          <w:b/>
          <w:bCs/>
          <w:sz w:val="20"/>
          <w:szCs w:val="20"/>
        </w:rPr>
      </w:pPr>
      <w:r w:rsidRPr="00F75D22">
        <w:rPr>
          <w:rFonts w:eastAsia="Times New Roman" w:cs="Times New Roman"/>
          <w:sz w:val="20"/>
          <w:szCs w:val="20"/>
        </w:rPr>
        <w:tab/>
      </w:r>
      <w:r w:rsidR="00D4552C" w:rsidRPr="00F75D22">
        <w:rPr>
          <w:rFonts w:eastAsia="Times New Roman" w:cs="Times New Roman"/>
          <w:bCs/>
          <w:sz w:val="20"/>
          <w:szCs w:val="20"/>
        </w:rPr>
        <w:tab/>
      </w:r>
    </w:p>
    <w:p w14:paraId="3DB1E660" w14:textId="20401DF4" w:rsidR="0037309A" w:rsidRDefault="00046075" w:rsidP="00351F2A">
      <w:pPr>
        <w:autoSpaceDE w:val="0"/>
        <w:autoSpaceDN w:val="0"/>
        <w:adjustRightInd w:val="0"/>
        <w:spacing w:after="0" w:line="240" w:lineRule="auto"/>
        <w:ind w:left="2608" w:hanging="2608"/>
        <w:rPr>
          <w:rFonts w:cs="Times New Roman"/>
          <w:sz w:val="20"/>
          <w:szCs w:val="20"/>
        </w:rPr>
      </w:pPr>
      <w:r w:rsidRPr="00F75D22">
        <w:rPr>
          <w:rFonts w:eastAsia="Times New Roman" w:cs="Times New Roman"/>
          <w:b/>
          <w:bCs/>
          <w:sz w:val="20"/>
          <w:szCs w:val="20"/>
        </w:rPr>
        <w:t>Kort</w:t>
      </w:r>
      <w:r w:rsidR="0056151B" w:rsidRPr="00F75D22">
        <w:rPr>
          <w:rFonts w:eastAsia="Times New Roman" w:cs="Times New Roman"/>
          <w:b/>
          <w:bCs/>
          <w:sz w:val="20"/>
          <w:szCs w:val="20"/>
        </w:rPr>
        <w:t>et</w:t>
      </w:r>
      <w:r w:rsidRPr="00F75D22">
        <w:rPr>
          <w:rFonts w:eastAsia="Times New Roman" w:cs="Times New Roman"/>
          <w:b/>
          <w:bCs/>
          <w:sz w:val="20"/>
          <w:szCs w:val="20"/>
        </w:rPr>
        <w:t>:</w:t>
      </w:r>
      <w:r w:rsidR="003B0247" w:rsidRPr="00F75D22">
        <w:rPr>
          <w:rFonts w:eastAsia="Times New Roman" w:cs="Times New Roman"/>
          <w:b/>
          <w:bCs/>
          <w:sz w:val="20"/>
          <w:szCs w:val="20"/>
        </w:rPr>
        <w:tab/>
      </w:r>
      <w:r w:rsidR="00A62D8F">
        <w:rPr>
          <w:rFonts w:eastAsia="Times New Roman" w:cs="Times New Roman"/>
          <w:bCs/>
          <w:sz w:val="20"/>
          <w:szCs w:val="20"/>
        </w:rPr>
        <w:t>Harte</w:t>
      </w:r>
      <w:r w:rsidR="00261783">
        <w:rPr>
          <w:rFonts w:eastAsia="Times New Roman" w:cs="Times New Roman"/>
          <w:bCs/>
          <w:sz w:val="20"/>
          <w:szCs w:val="20"/>
        </w:rPr>
        <w:t xml:space="preserve">, </w:t>
      </w:r>
      <w:r w:rsidR="00351F2A" w:rsidRPr="00F75D22">
        <w:rPr>
          <w:rFonts w:eastAsia="Times New Roman" w:cs="Times New Roman"/>
          <w:bCs/>
          <w:sz w:val="20"/>
          <w:szCs w:val="20"/>
        </w:rPr>
        <w:t>1:</w:t>
      </w:r>
      <w:r w:rsidR="00D36E4B">
        <w:rPr>
          <w:rFonts w:eastAsia="Times New Roman" w:cs="Times New Roman"/>
          <w:bCs/>
          <w:sz w:val="20"/>
          <w:szCs w:val="20"/>
        </w:rPr>
        <w:t>7.5</w:t>
      </w:r>
      <w:r w:rsidR="00351F2A" w:rsidRPr="00F75D22">
        <w:rPr>
          <w:rFonts w:eastAsia="Times New Roman" w:cs="Times New Roman"/>
          <w:bCs/>
          <w:sz w:val="20"/>
          <w:szCs w:val="20"/>
        </w:rPr>
        <w:t>00</w:t>
      </w:r>
      <w:r w:rsidR="00324A56">
        <w:rPr>
          <w:rFonts w:eastAsia="Times New Roman" w:cs="Times New Roman"/>
          <w:bCs/>
          <w:sz w:val="20"/>
          <w:szCs w:val="20"/>
        </w:rPr>
        <w:t xml:space="preserve"> for alle </w:t>
      </w:r>
      <w:r w:rsidR="006D1F85">
        <w:rPr>
          <w:rFonts w:eastAsia="Times New Roman" w:cs="Times New Roman"/>
          <w:bCs/>
          <w:sz w:val="20"/>
          <w:szCs w:val="20"/>
        </w:rPr>
        <w:t>ba</w:t>
      </w:r>
      <w:r w:rsidR="001469F3">
        <w:rPr>
          <w:rFonts w:eastAsia="Times New Roman" w:cs="Times New Roman"/>
          <w:bCs/>
          <w:sz w:val="20"/>
          <w:szCs w:val="20"/>
        </w:rPr>
        <w:t>ner.</w:t>
      </w:r>
      <w:r w:rsidR="00351F2A" w:rsidRPr="00F75D22">
        <w:rPr>
          <w:rFonts w:eastAsia="Times New Roman" w:cs="Times New Roman"/>
          <w:bCs/>
          <w:sz w:val="20"/>
          <w:szCs w:val="20"/>
        </w:rPr>
        <w:t xml:space="preserve"> </w:t>
      </w:r>
      <w:r w:rsidR="00351F2A" w:rsidRPr="00F75D22">
        <w:rPr>
          <w:rFonts w:cs="Times New Roman"/>
          <w:sz w:val="20"/>
          <w:szCs w:val="20"/>
        </w:rPr>
        <w:t xml:space="preserve">Ækvidistance </w:t>
      </w:r>
      <w:r w:rsidR="00261783">
        <w:rPr>
          <w:rFonts w:cs="Times New Roman"/>
          <w:sz w:val="20"/>
          <w:szCs w:val="20"/>
        </w:rPr>
        <w:t>2,</w:t>
      </w:r>
      <w:r w:rsidR="001469F3">
        <w:rPr>
          <w:rFonts w:cs="Times New Roman"/>
          <w:sz w:val="20"/>
          <w:szCs w:val="20"/>
        </w:rPr>
        <w:t>5</w:t>
      </w:r>
      <w:r w:rsidR="00257E3E" w:rsidRPr="00F75D22">
        <w:rPr>
          <w:rFonts w:cs="Times New Roman"/>
          <w:sz w:val="20"/>
          <w:szCs w:val="20"/>
        </w:rPr>
        <w:t xml:space="preserve"> </w:t>
      </w:r>
      <w:r w:rsidR="00857177" w:rsidRPr="00F75D22">
        <w:rPr>
          <w:rFonts w:cs="Times New Roman"/>
          <w:sz w:val="20"/>
          <w:szCs w:val="20"/>
        </w:rPr>
        <w:t>m</w:t>
      </w:r>
      <w:r w:rsidR="00F15230">
        <w:rPr>
          <w:rFonts w:cs="Times New Roman"/>
          <w:sz w:val="20"/>
          <w:szCs w:val="20"/>
        </w:rPr>
        <w:t>.</w:t>
      </w:r>
      <w:r w:rsidR="00261783">
        <w:rPr>
          <w:rFonts w:cs="Times New Roman"/>
          <w:sz w:val="20"/>
          <w:szCs w:val="20"/>
        </w:rPr>
        <w:t xml:space="preserve"> K</w:t>
      </w:r>
      <w:r w:rsidR="00A62D8F">
        <w:rPr>
          <w:rFonts w:cs="Times New Roman"/>
          <w:sz w:val="20"/>
          <w:szCs w:val="20"/>
        </w:rPr>
        <w:t>ortet er tegnet 2022 med løbende rettelser siden. I forbindelse med dette løb er kortet udvidet med et nyt område tegnet december/januar 2025/2026.</w:t>
      </w:r>
    </w:p>
    <w:p w14:paraId="32CF016D" w14:textId="77777777" w:rsidR="00F15230" w:rsidRDefault="00F15230" w:rsidP="00351F2A">
      <w:pPr>
        <w:autoSpaceDE w:val="0"/>
        <w:autoSpaceDN w:val="0"/>
        <w:adjustRightInd w:val="0"/>
        <w:spacing w:after="0" w:line="240" w:lineRule="auto"/>
        <w:ind w:left="2608" w:hanging="2608"/>
        <w:rPr>
          <w:rFonts w:cs="Times New Roman"/>
          <w:sz w:val="20"/>
          <w:szCs w:val="20"/>
        </w:rPr>
      </w:pPr>
    </w:p>
    <w:p w14:paraId="23BD65BD" w14:textId="792967D0" w:rsidR="00D4552C" w:rsidRPr="00F75D22" w:rsidRDefault="00351F2A" w:rsidP="0037309A">
      <w:pPr>
        <w:autoSpaceDE w:val="0"/>
        <w:autoSpaceDN w:val="0"/>
        <w:adjustRightInd w:val="0"/>
        <w:spacing w:after="0" w:line="240" w:lineRule="auto"/>
        <w:ind w:left="2608"/>
        <w:rPr>
          <w:rFonts w:eastAsia="Times New Roman" w:cs="Times New Roman"/>
          <w:bCs/>
          <w:sz w:val="20"/>
          <w:szCs w:val="20"/>
        </w:rPr>
      </w:pPr>
      <w:r w:rsidRPr="00F75D22">
        <w:rPr>
          <w:rFonts w:cs="Times New Roman"/>
          <w:sz w:val="20"/>
          <w:szCs w:val="20"/>
        </w:rPr>
        <w:t xml:space="preserve">Der er </w:t>
      </w:r>
      <w:r w:rsidR="00695A80" w:rsidRPr="00F75D22">
        <w:rPr>
          <w:rFonts w:cs="Times New Roman"/>
          <w:sz w:val="20"/>
          <w:szCs w:val="20"/>
        </w:rPr>
        <w:t>l</w:t>
      </w:r>
      <w:r w:rsidR="00257E3E" w:rsidRPr="00F75D22">
        <w:rPr>
          <w:rFonts w:eastAsia="Times New Roman" w:cs="Times New Roman"/>
          <w:bCs/>
          <w:sz w:val="20"/>
          <w:szCs w:val="20"/>
        </w:rPr>
        <w:t>øse postbeskrivelser</w:t>
      </w:r>
      <w:r w:rsidR="00A4681C">
        <w:rPr>
          <w:rFonts w:eastAsia="Times New Roman" w:cs="Times New Roman"/>
          <w:bCs/>
          <w:sz w:val="20"/>
          <w:szCs w:val="20"/>
        </w:rPr>
        <w:t xml:space="preserve">. Kort og postbeskrivelser </w:t>
      </w:r>
      <w:r w:rsidR="00CD0337">
        <w:rPr>
          <w:rFonts w:eastAsia="Times New Roman" w:cs="Times New Roman"/>
          <w:bCs/>
          <w:sz w:val="20"/>
          <w:szCs w:val="20"/>
        </w:rPr>
        <w:t>udleveres ved</w:t>
      </w:r>
      <w:r w:rsidR="00324A56">
        <w:rPr>
          <w:rFonts w:eastAsia="Times New Roman" w:cs="Times New Roman"/>
          <w:bCs/>
          <w:sz w:val="20"/>
          <w:szCs w:val="20"/>
        </w:rPr>
        <w:t xml:space="preserve"> </w:t>
      </w:r>
      <w:r w:rsidR="001469F3">
        <w:rPr>
          <w:rFonts w:eastAsia="Times New Roman" w:cs="Times New Roman"/>
          <w:bCs/>
          <w:sz w:val="20"/>
          <w:szCs w:val="20"/>
        </w:rPr>
        <w:t>registrerin</w:t>
      </w:r>
      <w:r w:rsidR="00261783">
        <w:rPr>
          <w:rFonts w:eastAsia="Times New Roman" w:cs="Times New Roman"/>
          <w:bCs/>
          <w:sz w:val="20"/>
          <w:szCs w:val="20"/>
        </w:rPr>
        <w:t>g.</w:t>
      </w:r>
    </w:p>
    <w:p w14:paraId="33F4BFC1" w14:textId="77777777" w:rsidR="006909C8" w:rsidRPr="00F75D22" w:rsidRDefault="006909C8" w:rsidP="0030219D">
      <w:pPr>
        <w:autoSpaceDE w:val="0"/>
        <w:autoSpaceDN w:val="0"/>
        <w:adjustRightInd w:val="0"/>
        <w:spacing w:after="0" w:line="240" w:lineRule="auto"/>
        <w:ind w:left="2608" w:hanging="2608"/>
        <w:rPr>
          <w:rFonts w:eastAsia="Times New Roman" w:cs="Times New Roman"/>
          <w:b/>
          <w:bCs/>
          <w:sz w:val="20"/>
          <w:szCs w:val="20"/>
        </w:rPr>
      </w:pPr>
    </w:p>
    <w:p w14:paraId="1A292E9B" w14:textId="4601CACD" w:rsidR="00D40DAD" w:rsidRPr="00261783" w:rsidRDefault="00046075" w:rsidP="007C3D08">
      <w:pPr>
        <w:spacing w:line="240" w:lineRule="auto"/>
        <w:ind w:left="2608" w:hanging="2608"/>
        <w:rPr>
          <w:rFonts w:eastAsia="Times New Roman" w:cs="Times New Roman"/>
          <w:bCs/>
          <w:sz w:val="20"/>
          <w:szCs w:val="20"/>
        </w:rPr>
      </w:pPr>
      <w:r w:rsidRPr="00F75D22">
        <w:rPr>
          <w:rFonts w:eastAsia="Times New Roman" w:cs="Times New Roman"/>
          <w:b/>
          <w:bCs/>
          <w:sz w:val="20"/>
          <w:szCs w:val="20"/>
        </w:rPr>
        <w:t>Terræn</w:t>
      </w:r>
      <w:r w:rsidR="002B2696" w:rsidRPr="00F75D22">
        <w:rPr>
          <w:rFonts w:eastAsia="Times New Roman" w:cs="Times New Roman"/>
          <w:b/>
          <w:bCs/>
          <w:sz w:val="20"/>
          <w:szCs w:val="20"/>
        </w:rPr>
        <w:t>beskrivelse</w:t>
      </w:r>
      <w:r w:rsidRPr="00F75D22">
        <w:rPr>
          <w:rFonts w:eastAsia="Times New Roman" w:cs="Times New Roman"/>
          <w:b/>
          <w:bCs/>
          <w:sz w:val="20"/>
          <w:szCs w:val="20"/>
        </w:rPr>
        <w:t>:</w:t>
      </w:r>
      <w:r w:rsidR="003B0247" w:rsidRPr="00F75D22">
        <w:rPr>
          <w:rFonts w:eastAsia="Times New Roman" w:cs="Times New Roman"/>
          <w:b/>
          <w:bCs/>
          <w:sz w:val="20"/>
          <w:szCs w:val="20"/>
        </w:rPr>
        <w:tab/>
      </w:r>
      <w:r w:rsidR="00A62D8F">
        <w:rPr>
          <w:rFonts w:eastAsia="Times New Roman" w:cs="Times New Roman"/>
          <w:bCs/>
          <w:sz w:val="20"/>
          <w:szCs w:val="20"/>
        </w:rPr>
        <w:t>Skoven er primært fra skovrejsningsprojekt i 90’erne</w:t>
      </w:r>
      <w:r w:rsidR="00381761">
        <w:rPr>
          <w:rFonts w:eastAsia="Times New Roman" w:cs="Times New Roman"/>
          <w:bCs/>
          <w:sz w:val="20"/>
          <w:szCs w:val="20"/>
        </w:rPr>
        <w:t>. Mange stier og hugninger, varieret gennemløbelighed. Forholdsvis åben og let gennemløbelig på denne årstid. Mod nord en stejl skrænt ned mod Vester Nebel Å. Kortet er udvidet med et nyt område.</w:t>
      </w:r>
    </w:p>
    <w:p w14:paraId="4B83AB55" w14:textId="7239FB67" w:rsidR="008603E3" w:rsidRPr="00F75D22" w:rsidRDefault="00E035F9" w:rsidP="00100228">
      <w:pPr>
        <w:spacing w:after="0" w:line="240" w:lineRule="auto"/>
        <w:ind w:left="2608" w:hanging="2608"/>
        <w:rPr>
          <w:rFonts w:eastAsia="Times New Roman" w:cs="Times New Roman"/>
          <w:sz w:val="20"/>
          <w:szCs w:val="20"/>
        </w:rPr>
      </w:pPr>
      <w:r w:rsidRPr="00F75D22">
        <w:rPr>
          <w:rFonts w:eastAsia="Times New Roman" w:cs="Times New Roman"/>
          <w:b/>
          <w:bCs/>
          <w:sz w:val="20"/>
          <w:szCs w:val="20"/>
        </w:rPr>
        <w:t>Baneoversigt</w:t>
      </w:r>
      <w:r w:rsidR="00046075" w:rsidRPr="00F75D22">
        <w:rPr>
          <w:rFonts w:eastAsia="Times New Roman" w:cs="Times New Roman"/>
          <w:b/>
          <w:bCs/>
          <w:sz w:val="20"/>
          <w:szCs w:val="20"/>
        </w:rPr>
        <w:t>:</w:t>
      </w:r>
      <w:r w:rsidR="005C3A31" w:rsidRPr="00F75D22">
        <w:rPr>
          <w:rFonts w:eastAsia="Times New Roman" w:cs="Times New Roman"/>
          <w:b/>
          <w:bCs/>
          <w:sz w:val="20"/>
          <w:szCs w:val="20"/>
        </w:rPr>
        <w:tab/>
      </w:r>
      <w:r w:rsidR="008603E3">
        <w:rPr>
          <w:rFonts w:eastAsia="Times New Roman" w:cs="Times New Roman"/>
          <w:sz w:val="20"/>
          <w:szCs w:val="20"/>
        </w:rPr>
        <w:tab/>
      </w:r>
      <w:r w:rsidR="008603E3">
        <w:rPr>
          <w:rFonts w:eastAsia="Times New Roman" w:cs="Times New Roman"/>
          <w:sz w:val="20"/>
          <w:szCs w:val="20"/>
        </w:rPr>
        <w:tab/>
      </w:r>
    </w:p>
    <w:tbl>
      <w:tblPr>
        <w:tblW w:w="4367" w:type="dxa"/>
        <w:jc w:val="center"/>
        <w:tblCellMar>
          <w:left w:w="70" w:type="dxa"/>
          <w:right w:w="70" w:type="dxa"/>
        </w:tblCellMar>
        <w:tblLook w:val="04A0" w:firstRow="1" w:lastRow="0" w:firstColumn="1" w:lastColumn="0" w:noHBand="0" w:noVBand="1"/>
      </w:tblPr>
      <w:tblGrid>
        <w:gridCol w:w="2057"/>
        <w:gridCol w:w="1238"/>
        <w:gridCol w:w="1072"/>
      </w:tblGrid>
      <w:tr w:rsidR="00915B0C" w:rsidRPr="00F75D22" w14:paraId="78D6636F" w14:textId="77777777" w:rsidTr="008603E3">
        <w:trPr>
          <w:trHeight w:val="465"/>
          <w:jc w:val="center"/>
        </w:trPr>
        <w:tc>
          <w:tcPr>
            <w:tcW w:w="2057"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14:paraId="6706AC6D" w14:textId="77777777" w:rsidR="00915B0C" w:rsidRPr="00F75D22" w:rsidRDefault="00915B0C" w:rsidP="00915B0C">
            <w:pPr>
              <w:spacing w:after="0" w:line="240" w:lineRule="auto"/>
              <w:rPr>
                <w:rFonts w:eastAsia="Times New Roman" w:cs="Times New Roman"/>
                <w:b/>
                <w:bCs/>
                <w:color w:val="000000"/>
                <w:sz w:val="20"/>
                <w:szCs w:val="20"/>
              </w:rPr>
            </w:pPr>
            <w:r w:rsidRPr="00F75D22">
              <w:rPr>
                <w:rFonts w:eastAsia="Times New Roman" w:cs="Times New Roman"/>
                <w:b/>
                <w:bCs/>
                <w:color w:val="000000"/>
                <w:sz w:val="20"/>
                <w:szCs w:val="20"/>
              </w:rPr>
              <w:t>Bane</w:t>
            </w:r>
          </w:p>
        </w:tc>
        <w:tc>
          <w:tcPr>
            <w:tcW w:w="1238" w:type="dxa"/>
            <w:tcBorders>
              <w:top w:val="single" w:sz="4" w:space="0" w:color="auto"/>
              <w:left w:val="nil"/>
              <w:bottom w:val="single" w:sz="4" w:space="0" w:color="auto"/>
              <w:right w:val="single" w:sz="4" w:space="0" w:color="auto"/>
            </w:tcBorders>
            <w:shd w:val="clear" w:color="000000" w:fill="D8D8D8"/>
            <w:noWrap/>
            <w:vAlign w:val="bottom"/>
            <w:hideMark/>
          </w:tcPr>
          <w:p w14:paraId="0611AE70" w14:textId="77777777" w:rsidR="00915B0C" w:rsidRPr="00F75D22" w:rsidRDefault="00915B0C" w:rsidP="00687C29">
            <w:pPr>
              <w:spacing w:after="0" w:line="240" w:lineRule="auto"/>
              <w:jc w:val="center"/>
              <w:rPr>
                <w:rFonts w:eastAsia="Times New Roman" w:cs="Times New Roman"/>
                <w:b/>
                <w:bCs/>
                <w:color w:val="000000"/>
                <w:sz w:val="20"/>
                <w:szCs w:val="20"/>
              </w:rPr>
            </w:pPr>
            <w:r w:rsidRPr="00F75D22">
              <w:rPr>
                <w:rFonts w:eastAsia="Times New Roman" w:cs="Times New Roman"/>
                <w:b/>
                <w:bCs/>
                <w:color w:val="000000"/>
                <w:sz w:val="20"/>
                <w:szCs w:val="20"/>
              </w:rPr>
              <w:t>Banelængde</w:t>
            </w:r>
          </w:p>
        </w:tc>
        <w:tc>
          <w:tcPr>
            <w:tcW w:w="1072" w:type="dxa"/>
            <w:tcBorders>
              <w:top w:val="single" w:sz="4" w:space="0" w:color="auto"/>
              <w:left w:val="nil"/>
              <w:bottom w:val="single" w:sz="4" w:space="0" w:color="auto"/>
              <w:right w:val="single" w:sz="4" w:space="0" w:color="auto"/>
            </w:tcBorders>
            <w:shd w:val="clear" w:color="000000" w:fill="D8D8D8"/>
            <w:noWrap/>
            <w:vAlign w:val="bottom"/>
            <w:hideMark/>
          </w:tcPr>
          <w:p w14:paraId="6F5DB42F" w14:textId="77777777" w:rsidR="00915B0C" w:rsidRPr="00F75D22" w:rsidRDefault="00915B0C" w:rsidP="00687C29">
            <w:pPr>
              <w:spacing w:after="0" w:line="240" w:lineRule="auto"/>
              <w:jc w:val="center"/>
              <w:rPr>
                <w:rFonts w:eastAsia="Times New Roman" w:cs="Times New Roman"/>
                <w:b/>
                <w:bCs/>
                <w:color w:val="000000"/>
                <w:sz w:val="20"/>
                <w:szCs w:val="20"/>
              </w:rPr>
            </w:pPr>
            <w:r w:rsidRPr="00F75D22">
              <w:rPr>
                <w:rFonts w:eastAsia="Times New Roman" w:cs="Times New Roman"/>
                <w:b/>
                <w:bCs/>
                <w:color w:val="000000"/>
                <w:sz w:val="20"/>
                <w:szCs w:val="20"/>
              </w:rPr>
              <w:t>Poster</w:t>
            </w:r>
          </w:p>
        </w:tc>
      </w:tr>
      <w:tr w:rsidR="00915B0C" w:rsidRPr="00F75D22" w14:paraId="1CD88675" w14:textId="77777777" w:rsidTr="00F15230">
        <w:trPr>
          <w:trHeight w:val="187"/>
          <w:jc w:val="center"/>
        </w:trPr>
        <w:tc>
          <w:tcPr>
            <w:tcW w:w="2057" w:type="dxa"/>
            <w:tcBorders>
              <w:top w:val="nil"/>
              <w:left w:val="single" w:sz="4" w:space="0" w:color="auto"/>
              <w:bottom w:val="single" w:sz="4" w:space="0" w:color="auto"/>
              <w:right w:val="single" w:sz="4" w:space="0" w:color="auto"/>
            </w:tcBorders>
            <w:noWrap/>
            <w:vAlign w:val="center"/>
            <w:hideMark/>
          </w:tcPr>
          <w:p w14:paraId="53B19CF9" w14:textId="46BC334D" w:rsidR="00915B0C" w:rsidRPr="00F75D22" w:rsidRDefault="00351F2A" w:rsidP="00247D08">
            <w:pPr>
              <w:spacing w:after="0" w:line="240" w:lineRule="auto"/>
              <w:rPr>
                <w:rFonts w:eastAsia="Times New Roman" w:cs="Times New Roman"/>
                <w:color w:val="000000"/>
                <w:sz w:val="20"/>
                <w:szCs w:val="20"/>
              </w:rPr>
            </w:pPr>
            <w:r w:rsidRPr="00F75D22">
              <w:rPr>
                <w:rFonts w:eastAsia="Times New Roman" w:cs="Times New Roman"/>
                <w:color w:val="000000"/>
                <w:sz w:val="20"/>
                <w:szCs w:val="20"/>
              </w:rPr>
              <w:t xml:space="preserve">Mini </w:t>
            </w:r>
            <w:r w:rsidR="0037309A">
              <w:rPr>
                <w:rFonts w:eastAsia="Times New Roman" w:cs="Times New Roman"/>
                <w:color w:val="000000"/>
                <w:sz w:val="20"/>
                <w:szCs w:val="20"/>
              </w:rPr>
              <w:t xml:space="preserve">- </w:t>
            </w:r>
            <w:r w:rsidRPr="00F75D22">
              <w:rPr>
                <w:rFonts w:eastAsia="Times New Roman" w:cs="Times New Roman"/>
                <w:color w:val="000000"/>
                <w:sz w:val="20"/>
                <w:szCs w:val="20"/>
              </w:rPr>
              <w:t>let bane</w:t>
            </w:r>
          </w:p>
        </w:tc>
        <w:tc>
          <w:tcPr>
            <w:tcW w:w="1238" w:type="dxa"/>
            <w:tcBorders>
              <w:top w:val="nil"/>
              <w:left w:val="nil"/>
              <w:bottom w:val="single" w:sz="4" w:space="0" w:color="auto"/>
              <w:right w:val="single" w:sz="4" w:space="0" w:color="auto"/>
            </w:tcBorders>
            <w:noWrap/>
            <w:vAlign w:val="bottom"/>
          </w:tcPr>
          <w:p w14:paraId="5FDFDBD7" w14:textId="5AED734A" w:rsidR="00915B0C" w:rsidRPr="00F75D22" w:rsidRDefault="00381761" w:rsidP="00247D08">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2,35</w:t>
            </w:r>
            <w:r w:rsidR="00915B0C" w:rsidRPr="00F75D22">
              <w:rPr>
                <w:rFonts w:eastAsia="Times New Roman" w:cs="Times New Roman"/>
                <w:color w:val="000000"/>
                <w:sz w:val="20"/>
                <w:szCs w:val="20"/>
              </w:rPr>
              <w:t xml:space="preserve"> km</w:t>
            </w:r>
          </w:p>
        </w:tc>
        <w:tc>
          <w:tcPr>
            <w:tcW w:w="1072" w:type="dxa"/>
            <w:tcBorders>
              <w:top w:val="nil"/>
              <w:left w:val="nil"/>
              <w:bottom w:val="single" w:sz="4" w:space="0" w:color="auto"/>
              <w:right w:val="single" w:sz="4" w:space="0" w:color="auto"/>
            </w:tcBorders>
            <w:noWrap/>
            <w:vAlign w:val="bottom"/>
            <w:hideMark/>
          </w:tcPr>
          <w:p w14:paraId="2A01A9B6" w14:textId="3A3E5799" w:rsidR="00915B0C" w:rsidRPr="00F75D22" w:rsidRDefault="00261783" w:rsidP="002C7141">
            <w:pPr>
              <w:spacing w:after="0" w:line="240" w:lineRule="auto"/>
              <w:jc w:val="center"/>
              <w:rPr>
                <w:rFonts w:eastAsia="Times New Roman" w:cs="Times New Roman"/>
                <w:color w:val="000000"/>
                <w:sz w:val="20"/>
                <w:szCs w:val="20"/>
              </w:rPr>
            </w:pPr>
            <w:r>
              <w:rPr>
                <w:rFonts w:eastAsia="Times New Roman" w:cs="Times New Roman"/>
                <w:color w:val="000000"/>
                <w:sz w:val="20"/>
                <w:szCs w:val="20"/>
              </w:rPr>
              <w:t>1</w:t>
            </w:r>
            <w:r w:rsidR="00381761">
              <w:rPr>
                <w:rFonts w:eastAsia="Times New Roman" w:cs="Times New Roman"/>
                <w:color w:val="000000"/>
                <w:sz w:val="20"/>
                <w:szCs w:val="20"/>
              </w:rPr>
              <w:t>2</w:t>
            </w:r>
          </w:p>
        </w:tc>
      </w:tr>
      <w:tr w:rsidR="00915B0C" w:rsidRPr="00F75D22" w14:paraId="60484118" w14:textId="77777777" w:rsidTr="00F15230">
        <w:trPr>
          <w:trHeight w:val="159"/>
          <w:jc w:val="center"/>
        </w:trPr>
        <w:tc>
          <w:tcPr>
            <w:tcW w:w="2057" w:type="dxa"/>
            <w:tcBorders>
              <w:top w:val="nil"/>
              <w:left w:val="single" w:sz="4" w:space="0" w:color="auto"/>
              <w:bottom w:val="single" w:sz="4" w:space="0" w:color="auto"/>
              <w:right w:val="single" w:sz="4" w:space="0" w:color="auto"/>
            </w:tcBorders>
            <w:noWrap/>
            <w:vAlign w:val="center"/>
            <w:hideMark/>
          </w:tcPr>
          <w:p w14:paraId="39AAFA17" w14:textId="19D72ACD" w:rsidR="00915B0C" w:rsidRPr="00F75D22" w:rsidRDefault="00351F2A" w:rsidP="00247D08">
            <w:pPr>
              <w:spacing w:after="0" w:line="240" w:lineRule="auto"/>
              <w:rPr>
                <w:rFonts w:eastAsia="Times New Roman" w:cs="Times New Roman"/>
                <w:color w:val="000000"/>
                <w:sz w:val="20"/>
                <w:szCs w:val="20"/>
              </w:rPr>
            </w:pPr>
            <w:r w:rsidRPr="00F75D22">
              <w:rPr>
                <w:rFonts w:eastAsia="Times New Roman" w:cs="Times New Roman"/>
                <w:color w:val="000000"/>
                <w:sz w:val="20"/>
                <w:szCs w:val="20"/>
              </w:rPr>
              <w:t>Midi - m</w:t>
            </w:r>
            <w:r w:rsidR="00915B0C" w:rsidRPr="00F75D22">
              <w:rPr>
                <w:rFonts w:eastAsia="Times New Roman" w:cs="Times New Roman"/>
                <w:color w:val="000000"/>
                <w:sz w:val="20"/>
                <w:szCs w:val="20"/>
              </w:rPr>
              <w:t>ellemsvær</w:t>
            </w:r>
            <w:r w:rsidRPr="00F75D22">
              <w:rPr>
                <w:rFonts w:eastAsia="Times New Roman" w:cs="Times New Roman"/>
                <w:color w:val="000000"/>
                <w:sz w:val="20"/>
                <w:szCs w:val="20"/>
              </w:rPr>
              <w:t xml:space="preserve"> </w:t>
            </w:r>
          </w:p>
        </w:tc>
        <w:tc>
          <w:tcPr>
            <w:tcW w:w="1238" w:type="dxa"/>
            <w:tcBorders>
              <w:top w:val="nil"/>
              <w:left w:val="nil"/>
              <w:bottom w:val="single" w:sz="4" w:space="0" w:color="auto"/>
              <w:right w:val="single" w:sz="4" w:space="0" w:color="auto"/>
            </w:tcBorders>
            <w:noWrap/>
            <w:vAlign w:val="bottom"/>
          </w:tcPr>
          <w:p w14:paraId="6F49180C" w14:textId="1DED645D" w:rsidR="00915B0C" w:rsidRPr="00F75D22" w:rsidRDefault="00583436" w:rsidP="00F5161D">
            <w:pPr>
              <w:spacing w:after="0" w:line="240" w:lineRule="auto"/>
              <w:jc w:val="center"/>
              <w:rPr>
                <w:rFonts w:eastAsia="Times New Roman" w:cs="Times New Roman"/>
                <w:color w:val="000000"/>
                <w:sz w:val="20"/>
                <w:szCs w:val="20"/>
              </w:rPr>
            </w:pPr>
            <w:r>
              <w:rPr>
                <w:rFonts w:eastAsia="Times New Roman" w:cs="Times New Roman"/>
                <w:color w:val="000000"/>
                <w:sz w:val="20"/>
                <w:szCs w:val="20"/>
              </w:rPr>
              <w:t>3,</w:t>
            </w:r>
            <w:r w:rsidR="00381761">
              <w:rPr>
                <w:rFonts w:eastAsia="Times New Roman" w:cs="Times New Roman"/>
                <w:color w:val="000000"/>
                <w:sz w:val="20"/>
                <w:szCs w:val="20"/>
              </w:rPr>
              <w:t>33</w:t>
            </w:r>
            <w:r>
              <w:rPr>
                <w:rFonts w:eastAsia="Times New Roman" w:cs="Times New Roman"/>
                <w:color w:val="000000"/>
                <w:sz w:val="20"/>
                <w:szCs w:val="20"/>
              </w:rPr>
              <w:t xml:space="preserve"> km</w:t>
            </w:r>
          </w:p>
        </w:tc>
        <w:tc>
          <w:tcPr>
            <w:tcW w:w="1072" w:type="dxa"/>
            <w:tcBorders>
              <w:top w:val="nil"/>
              <w:left w:val="nil"/>
              <w:bottom w:val="single" w:sz="4" w:space="0" w:color="auto"/>
              <w:right w:val="single" w:sz="4" w:space="0" w:color="auto"/>
            </w:tcBorders>
            <w:noWrap/>
            <w:vAlign w:val="bottom"/>
          </w:tcPr>
          <w:p w14:paraId="622C8070" w14:textId="311F9313" w:rsidR="00915B0C" w:rsidRPr="00F75D22" w:rsidRDefault="00261783" w:rsidP="002C7141">
            <w:pPr>
              <w:spacing w:after="0" w:line="240" w:lineRule="auto"/>
              <w:jc w:val="center"/>
              <w:rPr>
                <w:rFonts w:eastAsia="Times New Roman" w:cs="Times New Roman"/>
                <w:color w:val="000000"/>
                <w:sz w:val="20"/>
                <w:szCs w:val="20"/>
              </w:rPr>
            </w:pPr>
            <w:r>
              <w:rPr>
                <w:rFonts w:eastAsia="Times New Roman" w:cs="Times New Roman"/>
                <w:color w:val="000000"/>
                <w:sz w:val="20"/>
                <w:szCs w:val="20"/>
              </w:rPr>
              <w:t>1</w:t>
            </w:r>
            <w:r w:rsidR="008859CC">
              <w:rPr>
                <w:rFonts w:eastAsia="Times New Roman" w:cs="Times New Roman"/>
                <w:color w:val="000000"/>
                <w:sz w:val="20"/>
                <w:szCs w:val="20"/>
              </w:rPr>
              <w:t>2</w:t>
            </w:r>
          </w:p>
        </w:tc>
      </w:tr>
      <w:tr w:rsidR="00915B0C" w:rsidRPr="00F75D22" w14:paraId="0DD40E77" w14:textId="77777777" w:rsidTr="00F15230">
        <w:trPr>
          <w:trHeight w:val="191"/>
          <w:jc w:val="center"/>
        </w:trPr>
        <w:tc>
          <w:tcPr>
            <w:tcW w:w="2057" w:type="dxa"/>
            <w:tcBorders>
              <w:top w:val="nil"/>
              <w:left w:val="single" w:sz="4" w:space="0" w:color="auto"/>
              <w:bottom w:val="single" w:sz="4" w:space="0" w:color="auto"/>
              <w:right w:val="single" w:sz="4" w:space="0" w:color="auto"/>
            </w:tcBorders>
            <w:noWrap/>
            <w:vAlign w:val="center"/>
            <w:hideMark/>
          </w:tcPr>
          <w:p w14:paraId="4EF631F3" w14:textId="1A363E76" w:rsidR="00915B0C" w:rsidRPr="00F75D22" w:rsidRDefault="00351F2A" w:rsidP="00247D08">
            <w:pPr>
              <w:spacing w:after="0" w:line="240" w:lineRule="auto"/>
              <w:rPr>
                <w:rFonts w:eastAsia="Times New Roman" w:cs="Times New Roman"/>
                <w:color w:val="000000"/>
                <w:sz w:val="20"/>
                <w:szCs w:val="20"/>
              </w:rPr>
            </w:pPr>
            <w:r w:rsidRPr="00F75D22">
              <w:rPr>
                <w:rFonts w:eastAsia="Times New Roman" w:cs="Times New Roman"/>
                <w:color w:val="000000"/>
                <w:sz w:val="20"/>
                <w:szCs w:val="20"/>
              </w:rPr>
              <w:t xml:space="preserve">Maxi 3 </w:t>
            </w:r>
            <w:r w:rsidR="0037309A">
              <w:rPr>
                <w:rFonts w:eastAsia="Times New Roman" w:cs="Times New Roman"/>
                <w:color w:val="000000"/>
                <w:sz w:val="20"/>
                <w:szCs w:val="20"/>
              </w:rPr>
              <w:t>-</w:t>
            </w:r>
            <w:r w:rsidRPr="00F75D22">
              <w:rPr>
                <w:rFonts w:eastAsia="Times New Roman" w:cs="Times New Roman"/>
                <w:color w:val="000000"/>
                <w:sz w:val="20"/>
                <w:szCs w:val="20"/>
              </w:rPr>
              <w:t xml:space="preserve"> blå svær</w:t>
            </w:r>
          </w:p>
        </w:tc>
        <w:tc>
          <w:tcPr>
            <w:tcW w:w="1238" w:type="dxa"/>
            <w:tcBorders>
              <w:top w:val="nil"/>
              <w:left w:val="nil"/>
              <w:bottom w:val="single" w:sz="4" w:space="0" w:color="auto"/>
              <w:right w:val="single" w:sz="4" w:space="0" w:color="auto"/>
            </w:tcBorders>
            <w:noWrap/>
            <w:vAlign w:val="bottom"/>
          </w:tcPr>
          <w:p w14:paraId="55E71742" w14:textId="4118F0EF" w:rsidR="00915B0C" w:rsidRPr="00F75D22" w:rsidRDefault="00381761" w:rsidP="00247D08">
            <w:pPr>
              <w:spacing w:after="0" w:line="240" w:lineRule="auto"/>
              <w:jc w:val="center"/>
              <w:rPr>
                <w:rFonts w:eastAsia="Times New Roman" w:cs="Times New Roman"/>
                <w:color w:val="000000"/>
                <w:sz w:val="20"/>
                <w:szCs w:val="20"/>
              </w:rPr>
            </w:pPr>
            <w:r>
              <w:rPr>
                <w:rFonts w:eastAsia="Times New Roman" w:cs="Times New Roman"/>
                <w:color w:val="000000"/>
                <w:sz w:val="20"/>
                <w:szCs w:val="20"/>
              </w:rPr>
              <w:t>3,33 km</w:t>
            </w:r>
          </w:p>
        </w:tc>
        <w:tc>
          <w:tcPr>
            <w:tcW w:w="1072" w:type="dxa"/>
            <w:tcBorders>
              <w:top w:val="nil"/>
              <w:left w:val="nil"/>
              <w:bottom w:val="single" w:sz="4" w:space="0" w:color="auto"/>
              <w:right w:val="single" w:sz="4" w:space="0" w:color="auto"/>
            </w:tcBorders>
            <w:noWrap/>
            <w:vAlign w:val="bottom"/>
          </w:tcPr>
          <w:p w14:paraId="1D7432F8" w14:textId="4B5A4A2E" w:rsidR="00915B0C" w:rsidRPr="00F75D22" w:rsidRDefault="00381761" w:rsidP="002C7141">
            <w:pPr>
              <w:spacing w:after="0" w:line="240" w:lineRule="auto"/>
              <w:jc w:val="center"/>
              <w:rPr>
                <w:rFonts w:eastAsia="Times New Roman" w:cs="Times New Roman"/>
                <w:color w:val="000000"/>
                <w:sz w:val="20"/>
                <w:szCs w:val="20"/>
              </w:rPr>
            </w:pPr>
            <w:r>
              <w:rPr>
                <w:rFonts w:eastAsia="Times New Roman" w:cs="Times New Roman"/>
                <w:color w:val="000000"/>
                <w:sz w:val="20"/>
                <w:szCs w:val="20"/>
              </w:rPr>
              <w:t>12</w:t>
            </w:r>
          </w:p>
        </w:tc>
      </w:tr>
      <w:tr w:rsidR="00915B0C" w:rsidRPr="00F75D22" w14:paraId="0687A0D8" w14:textId="77777777" w:rsidTr="008603E3">
        <w:trPr>
          <w:trHeight w:val="80"/>
          <w:jc w:val="center"/>
        </w:trPr>
        <w:tc>
          <w:tcPr>
            <w:tcW w:w="2057" w:type="dxa"/>
            <w:tcBorders>
              <w:top w:val="single" w:sz="4" w:space="0" w:color="auto"/>
              <w:left w:val="single" w:sz="4" w:space="0" w:color="auto"/>
              <w:bottom w:val="single" w:sz="4" w:space="0" w:color="auto"/>
              <w:right w:val="single" w:sz="4" w:space="0" w:color="auto"/>
            </w:tcBorders>
            <w:noWrap/>
            <w:vAlign w:val="center"/>
            <w:hideMark/>
          </w:tcPr>
          <w:p w14:paraId="1B3BB1D1" w14:textId="5C0632E1" w:rsidR="00915B0C" w:rsidRPr="00F75D22" w:rsidRDefault="00351F2A" w:rsidP="00687C29">
            <w:pPr>
              <w:spacing w:after="0" w:line="240" w:lineRule="auto"/>
              <w:rPr>
                <w:rFonts w:eastAsia="Times New Roman" w:cs="Times New Roman"/>
                <w:color w:val="000000"/>
                <w:sz w:val="20"/>
                <w:szCs w:val="20"/>
              </w:rPr>
            </w:pPr>
            <w:r w:rsidRPr="00F75D22">
              <w:rPr>
                <w:rFonts w:eastAsia="Times New Roman" w:cs="Times New Roman"/>
                <w:color w:val="000000"/>
                <w:sz w:val="20"/>
                <w:szCs w:val="20"/>
              </w:rPr>
              <w:t xml:space="preserve">Maxi 2 </w:t>
            </w:r>
            <w:r w:rsidR="0037309A">
              <w:rPr>
                <w:rFonts w:eastAsia="Times New Roman" w:cs="Times New Roman"/>
                <w:color w:val="000000"/>
                <w:sz w:val="20"/>
                <w:szCs w:val="20"/>
              </w:rPr>
              <w:t>-</w:t>
            </w:r>
            <w:r w:rsidRPr="00F75D22">
              <w:rPr>
                <w:rFonts w:eastAsia="Times New Roman" w:cs="Times New Roman"/>
                <w:color w:val="000000"/>
                <w:sz w:val="20"/>
                <w:szCs w:val="20"/>
              </w:rPr>
              <w:t xml:space="preserve"> kort svær</w:t>
            </w:r>
          </w:p>
        </w:tc>
        <w:tc>
          <w:tcPr>
            <w:tcW w:w="1238" w:type="dxa"/>
            <w:tcBorders>
              <w:top w:val="single" w:sz="4" w:space="0" w:color="auto"/>
              <w:left w:val="nil"/>
              <w:bottom w:val="single" w:sz="4" w:space="0" w:color="auto"/>
              <w:right w:val="single" w:sz="4" w:space="0" w:color="auto"/>
            </w:tcBorders>
            <w:noWrap/>
            <w:vAlign w:val="bottom"/>
          </w:tcPr>
          <w:p w14:paraId="5C215672" w14:textId="44928F0E" w:rsidR="00915B0C" w:rsidRPr="00F75D22" w:rsidRDefault="00381761" w:rsidP="00687C29">
            <w:pPr>
              <w:spacing w:after="0" w:line="240" w:lineRule="auto"/>
              <w:jc w:val="center"/>
              <w:rPr>
                <w:rFonts w:eastAsia="Times New Roman" w:cs="Times New Roman"/>
                <w:color w:val="000000"/>
                <w:sz w:val="20"/>
                <w:szCs w:val="20"/>
              </w:rPr>
            </w:pPr>
            <w:r>
              <w:rPr>
                <w:rFonts w:eastAsia="Times New Roman" w:cs="Times New Roman"/>
                <w:color w:val="000000"/>
                <w:sz w:val="20"/>
                <w:szCs w:val="20"/>
              </w:rPr>
              <w:t>5,45 km</w:t>
            </w:r>
          </w:p>
        </w:tc>
        <w:tc>
          <w:tcPr>
            <w:tcW w:w="1072" w:type="dxa"/>
            <w:tcBorders>
              <w:top w:val="single" w:sz="4" w:space="0" w:color="auto"/>
              <w:left w:val="nil"/>
              <w:bottom w:val="single" w:sz="4" w:space="0" w:color="auto"/>
              <w:right w:val="single" w:sz="4" w:space="0" w:color="auto"/>
            </w:tcBorders>
            <w:noWrap/>
            <w:vAlign w:val="bottom"/>
          </w:tcPr>
          <w:p w14:paraId="05FE441C" w14:textId="4755DF9F" w:rsidR="00915B0C" w:rsidRPr="00F75D22" w:rsidRDefault="00381761" w:rsidP="002C7141">
            <w:pPr>
              <w:spacing w:after="0" w:line="240" w:lineRule="auto"/>
              <w:jc w:val="center"/>
              <w:rPr>
                <w:rFonts w:eastAsia="Times New Roman" w:cs="Times New Roman"/>
                <w:color w:val="000000"/>
                <w:sz w:val="20"/>
                <w:szCs w:val="20"/>
              </w:rPr>
            </w:pPr>
            <w:r>
              <w:rPr>
                <w:rFonts w:eastAsia="Times New Roman" w:cs="Times New Roman"/>
                <w:color w:val="000000"/>
                <w:sz w:val="20"/>
                <w:szCs w:val="20"/>
              </w:rPr>
              <w:t>18</w:t>
            </w:r>
          </w:p>
        </w:tc>
      </w:tr>
      <w:tr w:rsidR="00FF4BFD" w:rsidRPr="00F75D22" w14:paraId="6B4A738F" w14:textId="77777777" w:rsidTr="008603E3">
        <w:trPr>
          <w:trHeight w:val="80"/>
          <w:jc w:val="center"/>
        </w:trPr>
        <w:tc>
          <w:tcPr>
            <w:tcW w:w="2057" w:type="dxa"/>
            <w:tcBorders>
              <w:top w:val="single" w:sz="4" w:space="0" w:color="auto"/>
              <w:left w:val="single" w:sz="4" w:space="0" w:color="auto"/>
              <w:bottom w:val="single" w:sz="4" w:space="0" w:color="auto"/>
              <w:right w:val="single" w:sz="4" w:space="0" w:color="auto"/>
            </w:tcBorders>
            <w:noWrap/>
            <w:vAlign w:val="center"/>
          </w:tcPr>
          <w:p w14:paraId="2F95B0DD" w14:textId="06D3A902" w:rsidR="00FF4BFD" w:rsidRPr="00F75D22" w:rsidRDefault="00351F2A" w:rsidP="00687C29">
            <w:pPr>
              <w:spacing w:after="0" w:line="240" w:lineRule="auto"/>
              <w:rPr>
                <w:rFonts w:eastAsia="Times New Roman" w:cs="Times New Roman"/>
                <w:color w:val="000000"/>
                <w:sz w:val="20"/>
                <w:szCs w:val="20"/>
              </w:rPr>
            </w:pPr>
            <w:r w:rsidRPr="00F75D22">
              <w:rPr>
                <w:rFonts w:eastAsia="Times New Roman" w:cs="Times New Roman"/>
                <w:color w:val="000000"/>
                <w:sz w:val="20"/>
                <w:szCs w:val="20"/>
              </w:rPr>
              <w:t xml:space="preserve">Maxi 1 </w:t>
            </w:r>
            <w:r w:rsidR="0037309A">
              <w:rPr>
                <w:rFonts w:eastAsia="Times New Roman" w:cs="Times New Roman"/>
                <w:color w:val="000000"/>
                <w:sz w:val="20"/>
                <w:szCs w:val="20"/>
              </w:rPr>
              <w:t>-</w:t>
            </w:r>
            <w:r w:rsidRPr="00F75D22">
              <w:rPr>
                <w:rFonts w:eastAsia="Times New Roman" w:cs="Times New Roman"/>
                <w:color w:val="000000"/>
                <w:sz w:val="20"/>
                <w:szCs w:val="20"/>
              </w:rPr>
              <w:t xml:space="preserve"> lang svær</w:t>
            </w:r>
          </w:p>
        </w:tc>
        <w:tc>
          <w:tcPr>
            <w:tcW w:w="1238" w:type="dxa"/>
            <w:tcBorders>
              <w:top w:val="single" w:sz="4" w:space="0" w:color="auto"/>
              <w:left w:val="nil"/>
              <w:bottom w:val="single" w:sz="4" w:space="0" w:color="auto"/>
              <w:right w:val="single" w:sz="4" w:space="0" w:color="auto"/>
            </w:tcBorders>
            <w:noWrap/>
            <w:vAlign w:val="bottom"/>
          </w:tcPr>
          <w:p w14:paraId="1CAED9A0" w14:textId="6F79522D" w:rsidR="00FF4BFD" w:rsidRPr="00F75D22" w:rsidRDefault="00381761" w:rsidP="00687C29">
            <w:pPr>
              <w:spacing w:after="0" w:line="240" w:lineRule="auto"/>
              <w:jc w:val="center"/>
              <w:rPr>
                <w:rFonts w:eastAsia="Times New Roman" w:cs="Times New Roman"/>
                <w:color w:val="000000"/>
                <w:sz w:val="20"/>
                <w:szCs w:val="20"/>
              </w:rPr>
            </w:pPr>
            <w:r>
              <w:rPr>
                <w:rFonts w:eastAsia="Times New Roman" w:cs="Times New Roman"/>
                <w:color w:val="000000"/>
                <w:sz w:val="20"/>
                <w:szCs w:val="20"/>
              </w:rPr>
              <w:t>6,86 km</w:t>
            </w:r>
          </w:p>
        </w:tc>
        <w:tc>
          <w:tcPr>
            <w:tcW w:w="1072" w:type="dxa"/>
            <w:tcBorders>
              <w:top w:val="single" w:sz="4" w:space="0" w:color="auto"/>
              <w:left w:val="nil"/>
              <w:bottom w:val="single" w:sz="4" w:space="0" w:color="auto"/>
              <w:right w:val="single" w:sz="4" w:space="0" w:color="auto"/>
            </w:tcBorders>
            <w:noWrap/>
            <w:vAlign w:val="bottom"/>
          </w:tcPr>
          <w:p w14:paraId="7ADF8050" w14:textId="2797818F" w:rsidR="00FF4BFD" w:rsidRPr="00F75D22" w:rsidRDefault="00381761" w:rsidP="002C7141">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24</w:t>
            </w:r>
          </w:p>
        </w:tc>
      </w:tr>
    </w:tbl>
    <w:p w14:paraId="0D6ADC04" w14:textId="5EA03209" w:rsidR="00A50693" w:rsidRPr="00F75D22" w:rsidRDefault="00A50693" w:rsidP="00751367">
      <w:pPr>
        <w:pStyle w:val="Default"/>
        <w:rPr>
          <w:rFonts w:asciiTheme="minorHAnsi" w:eastAsia="Times New Roman" w:hAnsiTheme="minorHAnsi" w:cs="Times New Roman"/>
          <w:sz w:val="20"/>
          <w:szCs w:val="20"/>
        </w:rPr>
      </w:pPr>
      <w:r>
        <w:rPr>
          <w:rFonts w:asciiTheme="minorHAnsi" w:eastAsia="Times New Roman" w:hAnsiTheme="minorHAnsi" w:cs="Times New Roman"/>
          <w:sz w:val="20"/>
          <w:szCs w:val="20"/>
        </w:rPr>
        <w:tab/>
      </w:r>
      <w:r>
        <w:rPr>
          <w:rFonts w:asciiTheme="minorHAnsi" w:eastAsia="Times New Roman" w:hAnsiTheme="minorHAnsi" w:cs="Times New Roman"/>
          <w:sz w:val="20"/>
          <w:szCs w:val="20"/>
        </w:rPr>
        <w:tab/>
      </w:r>
    </w:p>
    <w:p w14:paraId="0F4CFF50" w14:textId="77777777" w:rsidR="00834293" w:rsidRPr="00F75D22" w:rsidRDefault="00834293" w:rsidP="00834293">
      <w:pPr>
        <w:pStyle w:val="Default"/>
        <w:ind w:left="2608" w:hanging="2608"/>
        <w:rPr>
          <w:rFonts w:asciiTheme="minorHAnsi" w:eastAsia="Times New Roman" w:hAnsiTheme="minorHAnsi" w:cs="Times New Roman"/>
          <w:sz w:val="20"/>
          <w:szCs w:val="20"/>
        </w:rPr>
      </w:pPr>
    </w:p>
    <w:p w14:paraId="17EB4CA6" w14:textId="3C709C73" w:rsidR="00046075" w:rsidRPr="00F75D22" w:rsidRDefault="00046075" w:rsidP="001469F3">
      <w:pPr>
        <w:autoSpaceDE w:val="0"/>
        <w:autoSpaceDN w:val="0"/>
        <w:adjustRightInd w:val="0"/>
        <w:spacing w:after="0" w:line="240" w:lineRule="auto"/>
        <w:ind w:left="2608" w:hanging="2608"/>
        <w:rPr>
          <w:rFonts w:eastAsia="Times New Roman" w:cs="Times New Roman"/>
          <w:sz w:val="20"/>
          <w:szCs w:val="20"/>
        </w:rPr>
      </w:pPr>
      <w:r w:rsidRPr="00F75D22">
        <w:rPr>
          <w:rFonts w:eastAsia="Times New Roman" w:cs="Times New Roman"/>
          <w:b/>
          <w:bCs/>
          <w:sz w:val="20"/>
          <w:szCs w:val="20"/>
        </w:rPr>
        <w:t>Kontrol</w:t>
      </w:r>
      <w:r w:rsidR="000A3C9A" w:rsidRPr="00F75D22">
        <w:rPr>
          <w:rFonts w:eastAsia="Times New Roman" w:cs="Times New Roman"/>
          <w:b/>
          <w:bCs/>
          <w:sz w:val="20"/>
          <w:szCs w:val="20"/>
        </w:rPr>
        <w:t>/tidtagning</w:t>
      </w:r>
      <w:r w:rsidRPr="00F75D22">
        <w:rPr>
          <w:rFonts w:eastAsia="Times New Roman" w:cs="Times New Roman"/>
          <w:b/>
          <w:bCs/>
          <w:sz w:val="20"/>
          <w:szCs w:val="20"/>
        </w:rPr>
        <w:t>:</w:t>
      </w:r>
      <w:r w:rsidR="00431018" w:rsidRPr="00F75D22">
        <w:rPr>
          <w:rFonts w:eastAsia="Times New Roman" w:cs="Times New Roman"/>
          <w:b/>
          <w:bCs/>
          <w:sz w:val="20"/>
          <w:szCs w:val="20"/>
        </w:rPr>
        <w:tab/>
      </w:r>
      <w:r w:rsidR="00257E3E" w:rsidRPr="00F75D22">
        <w:rPr>
          <w:rFonts w:cs="Times New Roman"/>
          <w:sz w:val="20"/>
          <w:szCs w:val="20"/>
        </w:rPr>
        <w:t>SI-stativ med</w:t>
      </w:r>
      <w:r w:rsidR="00D36E4B">
        <w:rPr>
          <w:rFonts w:cs="Times New Roman"/>
          <w:sz w:val="20"/>
          <w:szCs w:val="20"/>
        </w:rPr>
        <w:t xml:space="preserve"> almindelig</w:t>
      </w:r>
      <w:r w:rsidR="00C41712">
        <w:rPr>
          <w:rFonts w:cs="Times New Roman"/>
          <w:sz w:val="20"/>
          <w:szCs w:val="20"/>
        </w:rPr>
        <w:t xml:space="preserve"> o-</w:t>
      </w:r>
      <w:r w:rsidR="00257E3E" w:rsidRPr="00F75D22">
        <w:rPr>
          <w:rFonts w:cs="Times New Roman"/>
          <w:sz w:val="20"/>
          <w:szCs w:val="20"/>
        </w:rPr>
        <w:t>skærm. Brik cleares og aktiveres ved start. Aflæsning af brik</w:t>
      </w:r>
      <w:r w:rsidR="006D1F85">
        <w:rPr>
          <w:rFonts w:cs="Times New Roman"/>
          <w:sz w:val="20"/>
          <w:szCs w:val="20"/>
        </w:rPr>
        <w:t xml:space="preserve"> efter målgang</w:t>
      </w:r>
      <w:r w:rsidR="001469F3">
        <w:rPr>
          <w:rFonts w:cs="Times New Roman"/>
          <w:sz w:val="20"/>
          <w:szCs w:val="20"/>
        </w:rPr>
        <w:t xml:space="preserve">, </w:t>
      </w:r>
      <w:r w:rsidR="006D1F85">
        <w:rPr>
          <w:rFonts w:cs="Times New Roman"/>
          <w:sz w:val="20"/>
          <w:szCs w:val="20"/>
        </w:rPr>
        <w:t>samme sted som kortudlevering</w:t>
      </w:r>
      <w:r w:rsidR="00A4681C">
        <w:rPr>
          <w:rFonts w:cs="Times New Roman"/>
          <w:sz w:val="20"/>
          <w:szCs w:val="20"/>
        </w:rPr>
        <w:t>. Postindsamling starter fra kl. 14.30.</w:t>
      </w:r>
      <w:r w:rsidR="001469F3">
        <w:rPr>
          <w:rFonts w:cs="Times New Roman"/>
          <w:sz w:val="20"/>
          <w:szCs w:val="20"/>
        </w:rPr>
        <w:t xml:space="preserve"> </w:t>
      </w:r>
      <w:r w:rsidR="00E035F9" w:rsidRPr="00F75D22">
        <w:rPr>
          <w:rFonts w:cs="Times New Roman"/>
          <w:sz w:val="20"/>
          <w:szCs w:val="20"/>
        </w:rPr>
        <w:t>Træningen kommer til at ligge på O-Track, hvor vejvalg og tider kan uploades.</w:t>
      </w:r>
      <w:r w:rsidR="00C12C90">
        <w:rPr>
          <w:rFonts w:cs="Times New Roman"/>
          <w:sz w:val="20"/>
          <w:szCs w:val="20"/>
        </w:rPr>
        <w:t xml:space="preserve"> Resultatliste kommer på KOK’s hjemmeside.</w:t>
      </w:r>
    </w:p>
    <w:p w14:paraId="38E832B4" w14:textId="77777777" w:rsidR="00AC3F94" w:rsidRPr="00F75D22" w:rsidRDefault="00AC3F94" w:rsidP="00AC3F94">
      <w:pPr>
        <w:spacing w:after="0" w:line="240" w:lineRule="auto"/>
        <w:ind w:left="2608" w:hanging="2608"/>
        <w:rPr>
          <w:rFonts w:eastAsia="Times New Roman" w:cs="Times New Roman"/>
          <w:b/>
          <w:bCs/>
          <w:sz w:val="20"/>
          <w:szCs w:val="20"/>
        </w:rPr>
      </w:pPr>
    </w:p>
    <w:p w14:paraId="1A82A26B" w14:textId="14F3D712" w:rsidR="00A11AC0" w:rsidRDefault="0083372A" w:rsidP="00E035F9">
      <w:pPr>
        <w:spacing w:after="0" w:line="240" w:lineRule="auto"/>
        <w:ind w:left="2608" w:hanging="2608"/>
        <w:rPr>
          <w:rFonts w:eastAsia="Times New Roman" w:cs="Times New Roman"/>
          <w:sz w:val="20"/>
          <w:szCs w:val="20"/>
        </w:rPr>
      </w:pPr>
      <w:r w:rsidRPr="00F75D22">
        <w:rPr>
          <w:rFonts w:eastAsia="Times New Roman" w:cs="Times New Roman"/>
          <w:b/>
          <w:bCs/>
          <w:sz w:val="20"/>
          <w:szCs w:val="20"/>
        </w:rPr>
        <w:t>Service</w:t>
      </w:r>
      <w:r w:rsidR="00BC2A82" w:rsidRPr="00F75D22">
        <w:rPr>
          <w:rFonts w:eastAsia="Times New Roman" w:cs="Times New Roman"/>
          <w:b/>
          <w:bCs/>
          <w:sz w:val="20"/>
          <w:szCs w:val="20"/>
        </w:rPr>
        <w:t>:</w:t>
      </w:r>
      <w:r w:rsidR="00BC2A82" w:rsidRPr="00F75D22">
        <w:rPr>
          <w:rFonts w:eastAsia="Times New Roman" w:cs="Times New Roman"/>
          <w:b/>
          <w:bCs/>
          <w:sz w:val="20"/>
          <w:szCs w:val="20"/>
        </w:rPr>
        <w:tab/>
      </w:r>
      <w:r w:rsidR="00381761">
        <w:rPr>
          <w:rFonts w:eastAsia="Times New Roman" w:cs="Times New Roman"/>
          <w:sz w:val="20"/>
          <w:szCs w:val="20"/>
        </w:rPr>
        <w:t>Toiletter ved rasteplads/tankstation</w:t>
      </w:r>
      <w:r w:rsidR="00D36E4B">
        <w:rPr>
          <w:rFonts w:eastAsia="Times New Roman" w:cs="Times New Roman"/>
          <w:sz w:val="20"/>
          <w:szCs w:val="20"/>
        </w:rPr>
        <w:t xml:space="preserve">. Ingen badefaciliteter. </w:t>
      </w:r>
      <w:r w:rsidR="002546A1">
        <w:rPr>
          <w:rFonts w:eastAsia="Times New Roman" w:cs="Times New Roman"/>
          <w:sz w:val="20"/>
          <w:szCs w:val="20"/>
        </w:rPr>
        <w:t>Kolde sodavand kan købes.</w:t>
      </w:r>
    </w:p>
    <w:p w14:paraId="1E336EB2" w14:textId="449B80C9" w:rsidR="0084784C" w:rsidRPr="00F75D22" w:rsidRDefault="0084784C" w:rsidP="00E035F9">
      <w:pPr>
        <w:spacing w:after="0" w:line="240" w:lineRule="auto"/>
        <w:ind w:left="2608" w:hanging="2608"/>
        <w:rPr>
          <w:rFonts w:eastAsia="Times New Roman" w:cs="Times New Roman"/>
          <w:b/>
          <w:bCs/>
          <w:sz w:val="20"/>
          <w:szCs w:val="20"/>
        </w:rPr>
      </w:pPr>
    </w:p>
    <w:p w14:paraId="1CA87138" w14:textId="42A95D95" w:rsidR="0084784C" w:rsidRPr="00F75D22" w:rsidRDefault="0084784C" w:rsidP="00E035F9">
      <w:pPr>
        <w:spacing w:after="0" w:line="240" w:lineRule="auto"/>
        <w:ind w:left="2608" w:hanging="2608"/>
        <w:rPr>
          <w:rFonts w:eastAsia="Times New Roman" w:cs="Times New Roman"/>
          <w:bCs/>
          <w:sz w:val="20"/>
          <w:szCs w:val="20"/>
        </w:rPr>
      </w:pPr>
      <w:r w:rsidRPr="00F75D22">
        <w:rPr>
          <w:rFonts w:eastAsia="Times New Roman" w:cs="Times New Roman"/>
          <w:b/>
          <w:bCs/>
          <w:sz w:val="20"/>
          <w:szCs w:val="20"/>
        </w:rPr>
        <w:t>Korttegning:</w:t>
      </w:r>
      <w:r w:rsidRPr="00F75D22">
        <w:rPr>
          <w:rFonts w:eastAsia="Times New Roman" w:cs="Times New Roman"/>
          <w:b/>
          <w:bCs/>
          <w:sz w:val="20"/>
          <w:szCs w:val="20"/>
        </w:rPr>
        <w:tab/>
      </w:r>
      <w:r w:rsidR="00351F2A" w:rsidRPr="00F75D22">
        <w:rPr>
          <w:rFonts w:eastAsia="Times New Roman" w:cs="Times New Roman"/>
          <w:bCs/>
          <w:sz w:val="20"/>
          <w:szCs w:val="20"/>
        </w:rPr>
        <w:t>Tegnet</w:t>
      </w:r>
      <w:r w:rsidR="00A4681C">
        <w:rPr>
          <w:rFonts w:eastAsia="Times New Roman" w:cs="Times New Roman"/>
          <w:bCs/>
          <w:sz w:val="20"/>
          <w:szCs w:val="20"/>
        </w:rPr>
        <w:t xml:space="preserve"> </w:t>
      </w:r>
      <w:r w:rsidR="00381761">
        <w:rPr>
          <w:rFonts w:eastAsia="Times New Roman" w:cs="Times New Roman"/>
          <w:bCs/>
          <w:sz w:val="20"/>
          <w:szCs w:val="20"/>
        </w:rPr>
        <w:t>2022 af GT Maps. Løbende rettelser samt udvidelse</w:t>
      </w:r>
      <w:r w:rsidR="00D36E4B">
        <w:rPr>
          <w:rFonts w:eastAsia="Times New Roman" w:cs="Times New Roman"/>
          <w:bCs/>
          <w:sz w:val="20"/>
          <w:szCs w:val="20"/>
        </w:rPr>
        <w:t xml:space="preserve"> december</w:t>
      </w:r>
      <w:r w:rsidR="00AF6F3D">
        <w:rPr>
          <w:rFonts w:eastAsia="Times New Roman" w:cs="Times New Roman"/>
          <w:bCs/>
          <w:sz w:val="20"/>
          <w:szCs w:val="20"/>
        </w:rPr>
        <w:t xml:space="preserve"> </w:t>
      </w:r>
      <w:r w:rsidR="007B4CBB">
        <w:rPr>
          <w:rFonts w:eastAsia="Times New Roman" w:cs="Times New Roman"/>
          <w:bCs/>
          <w:sz w:val="20"/>
          <w:szCs w:val="20"/>
        </w:rPr>
        <w:t>20</w:t>
      </w:r>
      <w:r w:rsidR="00261783">
        <w:rPr>
          <w:rFonts w:eastAsia="Times New Roman" w:cs="Times New Roman"/>
          <w:bCs/>
          <w:sz w:val="20"/>
          <w:szCs w:val="20"/>
        </w:rPr>
        <w:t>25</w:t>
      </w:r>
      <w:r w:rsidR="00381761">
        <w:rPr>
          <w:rFonts w:eastAsia="Times New Roman" w:cs="Times New Roman"/>
          <w:bCs/>
          <w:sz w:val="20"/>
          <w:szCs w:val="20"/>
        </w:rPr>
        <w:t xml:space="preserve">/januar 2026 v. Per Eg Pedersen og </w:t>
      </w:r>
      <w:r w:rsidR="00D36E4B">
        <w:rPr>
          <w:rFonts w:eastAsia="Times New Roman" w:cs="Times New Roman"/>
          <w:bCs/>
          <w:sz w:val="20"/>
          <w:szCs w:val="20"/>
        </w:rPr>
        <w:t>Gunnar Hansen</w:t>
      </w:r>
      <w:r w:rsidR="00381761">
        <w:rPr>
          <w:rFonts w:eastAsia="Times New Roman" w:cs="Times New Roman"/>
          <w:bCs/>
          <w:sz w:val="20"/>
          <w:szCs w:val="20"/>
        </w:rPr>
        <w:t>.</w:t>
      </w:r>
    </w:p>
    <w:p w14:paraId="209D985F" w14:textId="560358B2" w:rsidR="0083372A" w:rsidRDefault="0083372A" w:rsidP="0083372A">
      <w:pPr>
        <w:pStyle w:val="Default"/>
        <w:rPr>
          <w:rFonts w:asciiTheme="minorHAnsi" w:hAnsiTheme="minorHAnsi"/>
          <w:sz w:val="20"/>
          <w:szCs w:val="20"/>
        </w:rPr>
      </w:pPr>
    </w:p>
    <w:p w14:paraId="596E9AF9" w14:textId="5ADA9F61" w:rsidR="006D1F85" w:rsidRPr="006D1F85" w:rsidRDefault="006D1F85" w:rsidP="0083372A">
      <w:pPr>
        <w:pStyle w:val="Default"/>
        <w:rPr>
          <w:rFonts w:asciiTheme="minorHAnsi" w:hAnsiTheme="minorHAnsi"/>
          <w:sz w:val="20"/>
          <w:szCs w:val="20"/>
        </w:rPr>
      </w:pPr>
      <w:r>
        <w:rPr>
          <w:rFonts w:asciiTheme="minorHAnsi" w:hAnsiTheme="minorHAnsi"/>
          <w:b/>
          <w:sz w:val="20"/>
          <w:szCs w:val="20"/>
        </w:rPr>
        <w:t>Banelægger:</w:t>
      </w:r>
      <w:r>
        <w:rPr>
          <w:rFonts w:asciiTheme="minorHAnsi" w:hAnsiTheme="minorHAnsi"/>
          <w:b/>
          <w:sz w:val="20"/>
          <w:szCs w:val="20"/>
        </w:rPr>
        <w:tab/>
      </w:r>
      <w:r>
        <w:rPr>
          <w:rFonts w:asciiTheme="minorHAnsi" w:hAnsiTheme="minorHAnsi"/>
          <w:b/>
          <w:sz w:val="20"/>
          <w:szCs w:val="20"/>
        </w:rPr>
        <w:tab/>
      </w:r>
      <w:r w:rsidR="00381761">
        <w:rPr>
          <w:rFonts w:asciiTheme="minorHAnsi" w:hAnsiTheme="minorHAnsi"/>
          <w:sz w:val="20"/>
          <w:szCs w:val="20"/>
        </w:rPr>
        <w:t>Per Eg Pedersen</w:t>
      </w:r>
      <w:r w:rsidR="00F15230">
        <w:rPr>
          <w:rFonts w:asciiTheme="minorHAnsi" w:hAnsiTheme="minorHAnsi"/>
          <w:sz w:val="20"/>
          <w:szCs w:val="20"/>
        </w:rPr>
        <w:t>,</w:t>
      </w:r>
      <w:r>
        <w:rPr>
          <w:rFonts w:asciiTheme="minorHAnsi" w:hAnsiTheme="minorHAnsi"/>
          <w:sz w:val="20"/>
          <w:szCs w:val="20"/>
        </w:rPr>
        <w:t xml:space="preserve"> KOK</w:t>
      </w:r>
    </w:p>
    <w:tbl>
      <w:tblPr>
        <w:tblStyle w:val="Tabel-Git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4"/>
      </w:tblGrid>
      <w:tr w:rsidR="001949F9" w14:paraId="68CC4B1B" w14:textId="77777777" w:rsidTr="00381761">
        <w:tc>
          <w:tcPr>
            <w:tcW w:w="9644" w:type="dxa"/>
          </w:tcPr>
          <w:p w14:paraId="35F08FE0" w14:textId="77777777" w:rsidR="001949F9" w:rsidRDefault="001949F9" w:rsidP="001949F9">
            <w:pPr>
              <w:jc w:val="center"/>
              <w:rPr>
                <w:sz w:val="24"/>
                <w:szCs w:val="24"/>
              </w:rPr>
            </w:pPr>
          </w:p>
        </w:tc>
      </w:tr>
    </w:tbl>
    <w:p w14:paraId="006A36A2" w14:textId="77777777" w:rsidR="001949F9" w:rsidRPr="00D84432" w:rsidRDefault="001949F9" w:rsidP="009E6660">
      <w:pPr>
        <w:spacing w:after="0" w:line="240" w:lineRule="auto"/>
        <w:ind w:left="2608"/>
        <w:rPr>
          <w:sz w:val="24"/>
          <w:szCs w:val="24"/>
        </w:rPr>
      </w:pPr>
    </w:p>
    <w:sectPr w:rsidR="001949F9" w:rsidRPr="00D84432" w:rsidSect="00474593">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C14C4" w14:textId="77777777" w:rsidR="0020620E" w:rsidRDefault="0020620E" w:rsidP="001733AD">
      <w:pPr>
        <w:spacing w:after="0" w:line="240" w:lineRule="auto"/>
      </w:pPr>
      <w:r>
        <w:separator/>
      </w:r>
    </w:p>
  </w:endnote>
  <w:endnote w:type="continuationSeparator" w:id="0">
    <w:p w14:paraId="259E0B42" w14:textId="77777777" w:rsidR="0020620E" w:rsidRDefault="0020620E" w:rsidP="0017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64836" w14:textId="77777777" w:rsidR="0020620E" w:rsidRDefault="0020620E" w:rsidP="001733AD">
      <w:pPr>
        <w:spacing w:after="0" w:line="240" w:lineRule="auto"/>
      </w:pPr>
      <w:r>
        <w:separator/>
      </w:r>
    </w:p>
  </w:footnote>
  <w:footnote w:type="continuationSeparator" w:id="0">
    <w:p w14:paraId="386F491A" w14:textId="77777777" w:rsidR="0020620E" w:rsidRDefault="0020620E" w:rsidP="001733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075"/>
    <w:rsid w:val="000034F9"/>
    <w:rsid w:val="00004AF0"/>
    <w:rsid w:val="00010412"/>
    <w:rsid w:val="00011AB2"/>
    <w:rsid w:val="00014F7E"/>
    <w:rsid w:val="00032651"/>
    <w:rsid w:val="000359B5"/>
    <w:rsid w:val="00046075"/>
    <w:rsid w:val="000500B7"/>
    <w:rsid w:val="00050DD3"/>
    <w:rsid w:val="00061F04"/>
    <w:rsid w:val="00066635"/>
    <w:rsid w:val="00072848"/>
    <w:rsid w:val="00081E7B"/>
    <w:rsid w:val="000872C5"/>
    <w:rsid w:val="000877BE"/>
    <w:rsid w:val="00091A2F"/>
    <w:rsid w:val="00094F36"/>
    <w:rsid w:val="000A3C9A"/>
    <w:rsid w:val="000C57AA"/>
    <w:rsid w:val="000E2007"/>
    <w:rsid w:val="00100228"/>
    <w:rsid w:val="00103789"/>
    <w:rsid w:val="001120F7"/>
    <w:rsid w:val="00121343"/>
    <w:rsid w:val="00140465"/>
    <w:rsid w:val="001417BA"/>
    <w:rsid w:val="001469F3"/>
    <w:rsid w:val="00147DE6"/>
    <w:rsid w:val="0015402E"/>
    <w:rsid w:val="00160BD3"/>
    <w:rsid w:val="00163BE1"/>
    <w:rsid w:val="00166D4C"/>
    <w:rsid w:val="00170DE7"/>
    <w:rsid w:val="001733AD"/>
    <w:rsid w:val="00182B62"/>
    <w:rsid w:val="00182ED0"/>
    <w:rsid w:val="00190095"/>
    <w:rsid w:val="001949F9"/>
    <w:rsid w:val="001C069F"/>
    <w:rsid w:val="001E1B89"/>
    <w:rsid w:val="0020620E"/>
    <w:rsid w:val="002205DD"/>
    <w:rsid w:val="00220E02"/>
    <w:rsid w:val="00221932"/>
    <w:rsid w:val="00237B35"/>
    <w:rsid w:val="00247D08"/>
    <w:rsid w:val="00251399"/>
    <w:rsid w:val="002546A1"/>
    <w:rsid w:val="00257E3E"/>
    <w:rsid w:val="00261783"/>
    <w:rsid w:val="00262F26"/>
    <w:rsid w:val="00265393"/>
    <w:rsid w:val="0028629C"/>
    <w:rsid w:val="00291BF6"/>
    <w:rsid w:val="002A3605"/>
    <w:rsid w:val="002A5027"/>
    <w:rsid w:val="002B2696"/>
    <w:rsid w:val="002B6CC6"/>
    <w:rsid w:val="002C7141"/>
    <w:rsid w:val="002D1609"/>
    <w:rsid w:val="00301635"/>
    <w:rsid w:val="0030219D"/>
    <w:rsid w:val="003035D2"/>
    <w:rsid w:val="00313269"/>
    <w:rsid w:val="00324A56"/>
    <w:rsid w:val="00327BD8"/>
    <w:rsid w:val="00332D9C"/>
    <w:rsid w:val="00351F2A"/>
    <w:rsid w:val="003674B7"/>
    <w:rsid w:val="00371C7C"/>
    <w:rsid w:val="0037309A"/>
    <w:rsid w:val="0037328E"/>
    <w:rsid w:val="00373B91"/>
    <w:rsid w:val="00381761"/>
    <w:rsid w:val="003B0247"/>
    <w:rsid w:val="003B5EB6"/>
    <w:rsid w:val="003C1948"/>
    <w:rsid w:val="003C2634"/>
    <w:rsid w:val="004014A0"/>
    <w:rsid w:val="0042223B"/>
    <w:rsid w:val="00431018"/>
    <w:rsid w:val="00445EA2"/>
    <w:rsid w:val="00453D8A"/>
    <w:rsid w:val="00467AF4"/>
    <w:rsid w:val="0047310D"/>
    <w:rsid w:val="00474593"/>
    <w:rsid w:val="00475AAF"/>
    <w:rsid w:val="004820AF"/>
    <w:rsid w:val="004920F6"/>
    <w:rsid w:val="00494DDB"/>
    <w:rsid w:val="004B1929"/>
    <w:rsid w:val="004D2427"/>
    <w:rsid w:val="004D6A63"/>
    <w:rsid w:val="004E76EE"/>
    <w:rsid w:val="004F06E7"/>
    <w:rsid w:val="00511DBA"/>
    <w:rsid w:val="00522931"/>
    <w:rsid w:val="0053571C"/>
    <w:rsid w:val="00544731"/>
    <w:rsid w:val="005466B1"/>
    <w:rsid w:val="00547500"/>
    <w:rsid w:val="0056151B"/>
    <w:rsid w:val="00583436"/>
    <w:rsid w:val="00593E73"/>
    <w:rsid w:val="005C086C"/>
    <w:rsid w:val="005C3A31"/>
    <w:rsid w:val="005E0D75"/>
    <w:rsid w:val="00606883"/>
    <w:rsid w:val="0062056B"/>
    <w:rsid w:val="00621E18"/>
    <w:rsid w:val="00625EED"/>
    <w:rsid w:val="00632928"/>
    <w:rsid w:val="006362A2"/>
    <w:rsid w:val="00643705"/>
    <w:rsid w:val="00652389"/>
    <w:rsid w:val="0066382A"/>
    <w:rsid w:val="00683054"/>
    <w:rsid w:val="0068728F"/>
    <w:rsid w:val="00687C29"/>
    <w:rsid w:val="006909C8"/>
    <w:rsid w:val="00695A80"/>
    <w:rsid w:val="006A5CE9"/>
    <w:rsid w:val="006B18E1"/>
    <w:rsid w:val="006C42E2"/>
    <w:rsid w:val="006C58D6"/>
    <w:rsid w:val="006C6D56"/>
    <w:rsid w:val="006D1F85"/>
    <w:rsid w:val="006E252F"/>
    <w:rsid w:val="006E7798"/>
    <w:rsid w:val="00704BA7"/>
    <w:rsid w:val="00706EED"/>
    <w:rsid w:val="0071149E"/>
    <w:rsid w:val="007242E6"/>
    <w:rsid w:val="00751367"/>
    <w:rsid w:val="0075674F"/>
    <w:rsid w:val="00761851"/>
    <w:rsid w:val="00775E46"/>
    <w:rsid w:val="007813B9"/>
    <w:rsid w:val="00791341"/>
    <w:rsid w:val="00791EE8"/>
    <w:rsid w:val="007921E4"/>
    <w:rsid w:val="0079534F"/>
    <w:rsid w:val="007B0096"/>
    <w:rsid w:val="007B17CF"/>
    <w:rsid w:val="007B44AA"/>
    <w:rsid w:val="007B4CBB"/>
    <w:rsid w:val="007C3D08"/>
    <w:rsid w:val="00800952"/>
    <w:rsid w:val="00807EB8"/>
    <w:rsid w:val="00815F28"/>
    <w:rsid w:val="00816906"/>
    <w:rsid w:val="0083372A"/>
    <w:rsid w:val="00834293"/>
    <w:rsid w:val="0083684D"/>
    <w:rsid w:val="00844079"/>
    <w:rsid w:val="0084784C"/>
    <w:rsid w:val="00852310"/>
    <w:rsid w:val="00852B1D"/>
    <w:rsid w:val="00857177"/>
    <w:rsid w:val="008603E3"/>
    <w:rsid w:val="0088204E"/>
    <w:rsid w:val="008859CC"/>
    <w:rsid w:val="00886FD4"/>
    <w:rsid w:val="008960A7"/>
    <w:rsid w:val="008A4AD3"/>
    <w:rsid w:val="008B014A"/>
    <w:rsid w:val="008B01F6"/>
    <w:rsid w:val="008B1AAC"/>
    <w:rsid w:val="008D1F1F"/>
    <w:rsid w:val="008F3BC5"/>
    <w:rsid w:val="008F68B0"/>
    <w:rsid w:val="00915B0C"/>
    <w:rsid w:val="00915E6D"/>
    <w:rsid w:val="00926D3A"/>
    <w:rsid w:val="00935563"/>
    <w:rsid w:val="00940A2F"/>
    <w:rsid w:val="00955CD9"/>
    <w:rsid w:val="00961183"/>
    <w:rsid w:val="009658B4"/>
    <w:rsid w:val="00985466"/>
    <w:rsid w:val="009942CD"/>
    <w:rsid w:val="00996345"/>
    <w:rsid w:val="009A15E2"/>
    <w:rsid w:val="009A5B06"/>
    <w:rsid w:val="009C265D"/>
    <w:rsid w:val="009D00D8"/>
    <w:rsid w:val="009D1261"/>
    <w:rsid w:val="009D6A69"/>
    <w:rsid w:val="009E23C6"/>
    <w:rsid w:val="009E6660"/>
    <w:rsid w:val="00A11AC0"/>
    <w:rsid w:val="00A149F5"/>
    <w:rsid w:val="00A1582B"/>
    <w:rsid w:val="00A17FA5"/>
    <w:rsid w:val="00A3013F"/>
    <w:rsid w:val="00A31D51"/>
    <w:rsid w:val="00A4038E"/>
    <w:rsid w:val="00A4681C"/>
    <w:rsid w:val="00A50693"/>
    <w:rsid w:val="00A56F2D"/>
    <w:rsid w:val="00A62A25"/>
    <w:rsid w:val="00A62D8F"/>
    <w:rsid w:val="00A632CD"/>
    <w:rsid w:val="00A707EC"/>
    <w:rsid w:val="00A74D89"/>
    <w:rsid w:val="00A87080"/>
    <w:rsid w:val="00A91A81"/>
    <w:rsid w:val="00AA070D"/>
    <w:rsid w:val="00AA6F0A"/>
    <w:rsid w:val="00AC3F94"/>
    <w:rsid w:val="00AC410A"/>
    <w:rsid w:val="00AD21A6"/>
    <w:rsid w:val="00AF6F3D"/>
    <w:rsid w:val="00AF714B"/>
    <w:rsid w:val="00B20288"/>
    <w:rsid w:val="00B36FC5"/>
    <w:rsid w:val="00B52477"/>
    <w:rsid w:val="00B528FB"/>
    <w:rsid w:val="00B57633"/>
    <w:rsid w:val="00B6684D"/>
    <w:rsid w:val="00B87197"/>
    <w:rsid w:val="00B87905"/>
    <w:rsid w:val="00B93B09"/>
    <w:rsid w:val="00B96542"/>
    <w:rsid w:val="00BC2A82"/>
    <w:rsid w:val="00BC38B1"/>
    <w:rsid w:val="00BC517E"/>
    <w:rsid w:val="00BC641C"/>
    <w:rsid w:val="00BC6CA8"/>
    <w:rsid w:val="00BC7473"/>
    <w:rsid w:val="00BD0C0E"/>
    <w:rsid w:val="00BD75A5"/>
    <w:rsid w:val="00C05705"/>
    <w:rsid w:val="00C12C90"/>
    <w:rsid w:val="00C12DA8"/>
    <w:rsid w:val="00C13EF1"/>
    <w:rsid w:val="00C26777"/>
    <w:rsid w:val="00C41712"/>
    <w:rsid w:val="00C41A9E"/>
    <w:rsid w:val="00C82128"/>
    <w:rsid w:val="00C8305F"/>
    <w:rsid w:val="00C906A4"/>
    <w:rsid w:val="00CA783B"/>
    <w:rsid w:val="00CB3605"/>
    <w:rsid w:val="00CD0337"/>
    <w:rsid w:val="00CD3663"/>
    <w:rsid w:val="00CE7289"/>
    <w:rsid w:val="00CF04DD"/>
    <w:rsid w:val="00CF444A"/>
    <w:rsid w:val="00D02047"/>
    <w:rsid w:val="00D112F3"/>
    <w:rsid w:val="00D23C3A"/>
    <w:rsid w:val="00D27D4D"/>
    <w:rsid w:val="00D3431E"/>
    <w:rsid w:val="00D365AB"/>
    <w:rsid w:val="00D36E4B"/>
    <w:rsid w:val="00D3718B"/>
    <w:rsid w:val="00D40DAD"/>
    <w:rsid w:val="00D4552C"/>
    <w:rsid w:val="00D522EB"/>
    <w:rsid w:val="00D63455"/>
    <w:rsid w:val="00D72509"/>
    <w:rsid w:val="00D7588B"/>
    <w:rsid w:val="00D84432"/>
    <w:rsid w:val="00D965CD"/>
    <w:rsid w:val="00D97BB1"/>
    <w:rsid w:val="00DB23BD"/>
    <w:rsid w:val="00DB2C0F"/>
    <w:rsid w:val="00E01A7B"/>
    <w:rsid w:val="00E035F9"/>
    <w:rsid w:val="00E21108"/>
    <w:rsid w:val="00E30DA7"/>
    <w:rsid w:val="00E360EC"/>
    <w:rsid w:val="00E37A3B"/>
    <w:rsid w:val="00E45FA3"/>
    <w:rsid w:val="00E57BE8"/>
    <w:rsid w:val="00E62364"/>
    <w:rsid w:val="00E753E7"/>
    <w:rsid w:val="00E94226"/>
    <w:rsid w:val="00E9423A"/>
    <w:rsid w:val="00E96A99"/>
    <w:rsid w:val="00EB323F"/>
    <w:rsid w:val="00EB77E2"/>
    <w:rsid w:val="00EC1150"/>
    <w:rsid w:val="00EE0FBA"/>
    <w:rsid w:val="00EF0DCA"/>
    <w:rsid w:val="00EF18DF"/>
    <w:rsid w:val="00F001FA"/>
    <w:rsid w:val="00F15230"/>
    <w:rsid w:val="00F16BBD"/>
    <w:rsid w:val="00F2043F"/>
    <w:rsid w:val="00F304C1"/>
    <w:rsid w:val="00F34A2B"/>
    <w:rsid w:val="00F46168"/>
    <w:rsid w:val="00F5161D"/>
    <w:rsid w:val="00F543E4"/>
    <w:rsid w:val="00F75D22"/>
    <w:rsid w:val="00F845DB"/>
    <w:rsid w:val="00F875AE"/>
    <w:rsid w:val="00F93E92"/>
    <w:rsid w:val="00F95D0F"/>
    <w:rsid w:val="00FA084F"/>
    <w:rsid w:val="00FC26CF"/>
    <w:rsid w:val="00FC6AA5"/>
    <w:rsid w:val="00FD49D5"/>
    <w:rsid w:val="00FE276D"/>
    <w:rsid w:val="00FF0BD8"/>
    <w:rsid w:val="00FF4BFD"/>
  </w:rsids>
  <m:mathPr>
    <m:mathFont m:val="Cambria Math"/>
    <m:brkBin m:val="before"/>
    <m:brkBinSub m:val="--"/>
    <m:smallFrac/>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6E8D9"/>
  <w15:docId w15:val="{1B3A6C74-DB9B-45E6-B391-70A855607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046075"/>
    <w:pPr>
      <w:spacing w:before="100" w:beforeAutospacing="1" w:after="100" w:afterAutospacing="1" w:line="240" w:lineRule="auto"/>
    </w:pPr>
    <w:rPr>
      <w:rFonts w:ascii="Times New Roman" w:eastAsia="Times New Roman" w:hAnsi="Times New Roman" w:cs="Times New Roman"/>
      <w:sz w:val="24"/>
      <w:szCs w:val="24"/>
    </w:rPr>
  </w:style>
  <w:style w:type="character" w:styleId="Strk">
    <w:name w:val="Strong"/>
    <w:basedOn w:val="Standardskrifttypeiafsnit"/>
    <w:uiPriority w:val="22"/>
    <w:qFormat/>
    <w:rsid w:val="00046075"/>
    <w:rPr>
      <w:b/>
      <w:bCs/>
    </w:rPr>
  </w:style>
  <w:style w:type="character" w:styleId="Hyperlink">
    <w:name w:val="Hyperlink"/>
    <w:basedOn w:val="Standardskrifttypeiafsnit"/>
    <w:uiPriority w:val="99"/>
    <w:unhideWhenUsed/>
    <w:rsid w:val="00852B1D"/>
    <w:rPr>
      <w:color w:val="0000FF" w:themeColor="hyperlink"/>
      <w:u w:val="single"/>
    </w:rPr>
  </w:style>
  <w:style w:type="paragraph" w:styleId="Markeringsbobletekst">
    <w:name w:val="Balloon Text"/>
    <w:basedOn w:val="Normal"/>
    <w:link w:val="MarkeringsbobletekstTegn"/>
    <w:uiPriority w:val="99"/>
    <w:semiHidden/>
    <w:unhideWhenUsed/>
    <w:rsid w:val="00140465"/>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140465"/>
    <w:rPr>
      <w:rFonts w:ascii="Tahoma" w:hAnsi="Tahoma" w:cs="Tahoma"/>
      <w:sz w:val="16"/>
      <w:szCs w:val="16"/>
    </w:rPr>
  </w:style>
  <w:style w:type="paragraph" w:styleId="Sidehoved">
    <w:name w:val="header"/>
    <w:basedOn w:val="Normal"/>
    <w:link w:val="SidehovedTegn"/>
    <w:uiPriority w:val="99"/>
    <w:semiHidden/>
    <w:unhideWhenUsed/>
    <w:rsid w:val="001733A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semiHidden/>
    <w:rsid w:val="001733AD"/>
  </w:style>
  <w:style w:type="paragraph" w:styleId="Sidefod">
    <w:name w:val="footer"/>
    <w:basedOn w:val="Normal"/>
    <w:link w:val="SidefodTegn"/>
    <w:uiPriority w:val="99"/>
    <w:semiHidden/>
    <w:unhideWhenUsed/>
    <w:rsid w:val="001733AD"/>
    <w:pPr>
      <w:tabs>
        <w:tab w:val="center" w:pos="4819"/>
        <w:tab w:val="right" w:pos="9638"/>
      </w:tabs>
      <w:spacing w:after="0" w:line="240" w:lineRule="auto"/>
    </w:pPr>
  </w:style>
  <w:style w:type="character" w:customStyle="1" w:styleId="SidefodTegn">
    <w:name w:val="Sidefod Tegn"/>
    <w:basedOn w:val="Standardskrifttypeiafsnit"/>
    <w:link w:val="Sidefod"/>
    <w:uiPriority w:val="99"/>
    <w:semiHidden/>
    <w:rsid w:val="001733AD"/>
  </w:style>
  <w:style w:type="paragraph" w:customStyle="1" w:styleId="Brdtekst1">
    <w:name w:val="Brødtekst1"/>
    <w:rsid w:val="00190095"/>
    <w:pPr>
      <w:spacing w:after="0" w:line="240" w:lineRule="auto"/>
    </w:pPr>
    <w:rPr>
      <w:rFonts w:ascii="Helvetica" w:eastAsia="ヒラギノ角ゴ Pro W3" w:hAnsi="Helvetica" w:cs="Times New Roman"/>
      <w:color w:val="000000"/>
      <w:sz w:val="24"/>
      <w:szCs w:val="20"/>
    </w:rPr>
  </w:style>
  <w:style w:type="paragraph" w:customStyle="1" w:styleId="Default">
    <w:name w:val="Default"/>
    <w:rsid w:val="00B96542"/>
    <w:pPr>
      <w:autoSpaceDE w:val="0"/>
      <w:autoSpaceDN w:val="0"/>
      <w:adjustRightInd w:val="0"/>
      <w:spacing w:after="0" w:line="240" w:lineRule="auto"/>
    </w:pPr>
    <w:rPr>
      <w:rFonts w:ascii="Calibri" w:hAnsi="Calibri" w:cs="Calibri"/>
      <w:color w:val="000000"/>
      <w:sz w:val="24"/>
      <w:szCs w:val="24"/>
    </w:rPr>
  </w:style>
  <w:style w:type="table" w:styleId="Tabel-Gitter">
    <w:name w:val="Table Grid"/>
    <w:basedOn w:val="Tabel-Normal"/>
    <w:uiPriority w:val="59"/>
    <w:rsid w:val="00D844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9871">
      <w:bodyDiv w:val="1"/>
      <w:marLeft w:val="0"/>
      <w:marRight w:val="0"/>
      <w:marTop w:val="0"/>
      <w:marBottom w:val="0"/>
      <w:divBdr>
        <w:top w:val="none" w:sz="0" w:space="0" w:color="auto"/>
        <w:left w:val="none" w:sz="0" w:space="0" w:color="auto"/>
        <w:bottom w:val="none" w:sz="0" w:space="0" w:color="auto"/>
        <w:right w:val="none" w:sz="0" w:space="0" w:color="auto"/>
      </w:divBdr>
    </w:div>
    <w:div w:id="333069956">
      <w:bodyDiv w:val="1"/>
      <w:marLeft w:val="0"/>
      <w:marRight w:val="0"/>
      <w:marTop w:val="0"/>
      <w:marBottom w:val="0"/>
      <w:divBdr>
        <w:top w:val="none" w:sz="0" w:space="0" w:color="auto"/>
        <w:left w:val="none" w:sz="0" w:space="0" w:color="auto"/>
        <w:bottom w:val="none" w:sz="0" w:space="0" w:color="auto"/>
        <w:right w:val="none" w:sz="0" w:space="0" w:color="auto"/>
      </w:divBdr>
    </w:div>
    <w:div w:id="477504024">
      <w:bodyDiv w:val="1"/>
      <w:marLeft w:val="0"/>
      <w:marRight w:val="0"/>
      <w:marTop w:val="0"/>
      <w:marBottom w:val="0"/>
      <w:divBdr>
        <w:top w:val="none" w:sz="0" w:space="0" w:color="auto"/>
        <w:left w:val="none" w:sz="0" w:space="0" w:color="auto"/>
        <w:bottom w:val="none" w:sz="0" w:space="0" w:color="auto"/>
        <w:right w:val="none" w:sz="0" w:space="0" w:color="auto"/>
      </w:divBdr>
    </w:div>
    <w:div w:id="1701778989">
      <w:bodyDiv w:val="1"/>
      <w:marLeft w:val="0"/>
      <w:marRight w:val="0"/>
      <w:marTop w:val="0"/>
      <w:marBottom w:val="0"/>
      <w:divBdr>
        <w:top w:val="none" w:sz="0" w:space="0" w:color="auto"/>
        <w:left w:val="none" w:sz="0" w:space="0" w:color="auto"/>
        <w:bottom w:val="none" w:sz="0" w:space="0" w:color="auto"/>
        <w:right w:val="none" w:sz="0" w:space="0" w:color="auto"/>
      </w:divBdr>
      <w:divsChild>
        <w:div w:id="1273364703">
          <w:marLeft w:val="0"/>
          <w:marRight w:val="0"/>
          <w:marTop w:val="0"/>
          <w:marBottom w:val="0"/>
          <w:divBdr>
            <w:top w:val="none" w:sz="0" w:space="0" w:color="auto"/>
            <w:left w:val="none" w:sz="0" w:space="0" w:color="auto"/>
            <w:bottom w:val="none" w:sz="0" w:space="0" w:color="auto"/>
            <w:right w:val="none" w:sz="0" w:space="0" w:color="auto"/>
          </w:divBdr>
          <w:divsChild>
            <w:div w:id="1221163349">
              <w:marLeft w:val="0"/>
              <w:marRight w:val="0"/>
              <w:marTop w:val="0"/>
              <w:marBottom w:val="0"/>
              <w:divBdr>
                <w:top w:val="none" w:sz="0" w:space="0" w:color="auto"/>
                <w:left w:val="none" w:sz="0" w:space="0" w:color="auto"/>
                <w:bottom w:val="none" w:sz="0" w:space="0" w:color="auto"/>
                <w:right w:val="none" w:sz="0" w:space="0" w:color="auto"/>
              </w:divBdr>
              <w:divsChild>
                <w:div w:id="68170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916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1687</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HT BENDIX A/S</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Pernille</dc:creator>
  <cp:lastModifiedBy>Lars Højholt</cp:lastModifiedBy>
  <cp:revision>2</cp:revision>
  <cp:lastPrinted>2015-01-19T07:16:00Z</cp:lastPrinted>
  <dcterms:created xsi:type="dcterms:W3CDTF">2026-01-31T10:35:00Z</dcterms:created>
  <dcterms:modified xsi:type="dcterms:W3CDTF">2026-01-31T10:35:00Z</dcterms:modified>
</cp:coreProperties>
</file>